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50B8" w14:textId="77777777" w:rsidR="00B31C3A" w:rsidRPr="001B1D4A" w:rsidRDefault="00B31C3A" w:rsidP="00387D1E">
      <w:pPr>
        <w:suppressAutoHyphens/>
        <w:spacing w:line="276" w:lineRule="auto"/>
        <w:rPr>
          <w:rFonts w:eastAsia="Times New Roman" w:cstheme="minorHAnsi"/>
          <w:b/>
          <w:sz w:val="24"/>
          <w:szCs w:val="24"/>
          <w:highlight w:val="cyan"/>
          <w:lang w:eastAsia="ar-SA"/>
        </w:rPr>
      </w:pPr>
      <w:bookmarkStart w:id="0" w:name="_Hlk13890246"/>
      <w:r w:rsidRPr="001B1D4A">
        <w:rPr>
          <w:rFonts w:eastAsia="Times New Roman" w:cstheme="minorHAnsi"/>
          <w:b/>
          <w:sz w:val="24"/>
          <w:szCs w:val="24"/>
          <w:highlight w:val="cyan"/>
          <w:lang w:eastAsia="ar-SA"/>
        </w:rPr>
        <w:t>This is a very basic employment agreement and is suitable for use in limited circumstances and after taking advice.</w:t>
      </w:r>
    </w:p>
    <w:p w14:paraId="5559695A" w14:textId="77777777" w:rsidR="00B31C3A" w:rsidRDefault="00B31C3A" w:rsidP="00387D1E">
      <w:pPr>
        <w:suppressAutoHyphens/>
        <w:spacing w:line="276" w:lineRule="auto"/>
        <w:rPr>
          <w:rFonts w:eastAsia="Times New Roman" w:cstheme="minorHAnsi"/>
          <w:b/>
          <w:sz w:val="24"/>
          <w:szCs w:val="24"/>
          <w:highlight w:val="yellow"/>
          <w:lang w:eastAsia="ar-SA"/>
        </w:rPr>
      </w:pPr>
      <w:r w:rsidRPr="002C01E4">
        <w:rPr>
          <w:rFonts w:eastAsia="Times New Roman" w:cstheme="minorHAnsi"/>
          <w:b/>
          <w:sz w:val="24"/>
          <w:szCs w:val="24"/>
          <w:highlight w:val="yellow"/>
          <w:lang w:eastAsia="ar-SA"/>
        </w:rPr>
        <w:t>Complete / check / choose or delete all highlighted areas</w:t>
      </w:r>
      <w:r>
        <w:rPr>
          <w:rFonts w:eastAsia="Times New Roman" w:cstheme="minorHAnsi"/>
          <w:b/>
          <w:sz w:val="24"/>
          <w:szCs w:val="24"/>
          <w:highlight w:val="yellow"/>
          <w:lang w:eastAsia="ar-SA"/>
        </w:rPr>
        <w:t>.</w:t>
      </w:r>
    </w:p>
    <w:p w14:paraId="622B789C" w14:textId="77777777" w:rsidR="00B31C3A" w:rsidRDefault="00B31C3A" w:rsidP="00387D1E">
      <w:pPr>
        <w:suppressAutoHyphens/>
        <w:spacing w:line="276" w:lineRule="auto"/>
        <w:rPr>
          <w:rFonts w:eastAsia="Times New Roman" w:cstheme="minorHAnsi"/>
          <w:b/>
          <w:sz w:val="24"/>
          <w:szCs w:val="24"/>
          <w:lang w:eastAsia="ar-SA"/>
        </w:rPr>
      </w:pPr>
      <w:r w:rsidRPr="002C01E4">
        <w:rPr>
          <w:rFonts w:eastAsia="Times New Roman" w:cstheme="minorHAnsi"/>
          <w:b/>
          <w:sz w:val="24"/>
          <w:szCs w:val="24"/>
          <w:highlight w:val="yellow"/>
          <w:lang w:eastAsia="ar-SA"/>
        </w:rPr>
        <w:t xml:space="preserve"> remove highlights</w:t>
      </w:r>
    </w:p>
    <w:p w14:paraId="38BEED7C" w14:textId="77777777" w:rsidR="00B31C3A" w:rsidRPr="002C01E4" w:rsidRDefault="00B31C3A" w:rsidP="00387D1E">
      <w:pPr>
        <w:suppressAutoHyphens/>
        <w:spacing w:line="276" w:lineRule="auto"/>
        <w:rPr>
          <w:rFonts w:eastAsia="Times New Roman" w:cstheme="minorHAnsi"/>
          <w:b/>
          <w:color w:val="FF0000"/>
          <w:sz w:val="24"/>
          <w:szCs w:val="24"/>
          <w:lang w:eastAsia="ar-SA"/>
        </w:rPr>
      </w:pPr>
      <w:r w:rsidRPr="002C01E4">
        <w:rPr>
          <w:rFonts w:eastAsia="Times New Roman" w:cstheme="minorHAnsi"/>
          <w:b/>
          <w:color w:val="FF0000"/>
          <w:sz w:val="24"/>
          <w:szCs w:val="24"/>
          <w:lang w:eastAsia="ar-SA"/>
        </w:rPr>
        <w:t>Remove all red notes.</w:t>
      </w:r>
    </w:p>
    <w:bookmarkEnd w:id="0"/>
    <w:p w14:paraId="0FA98EB5" w14:textId="77777777" w:rsidR="00B31C3A" w:rsidRDefault="00B31C3A" w:rsidP="00387D1E">
      <w:pPr>
        <w:suppressAutoHyphens/>
        <w:spacing w:line="276" w:lineRule="auto"/>
        <w:rPr>
          <w:rFonts w:eastAsia="Times New Roman" w:cstheme="minorHAnsi"/>
          <w:b/>
          <w:sz w:val="24"/>
          <w:szCs w:val="24"/>
          <w:lang w:eastAsia="ar-SA"/>
        </w:rPr>
      </w:pPr>
    </w:p>
    <w:p w14:paraId="48388A2D" w14:textId="77777777" w:rsidR="00B31C3A" w:rsidRPr="00AD0ABA" w:rsidRDefault="00B31C3A" w:rsidP="00387D1E">
      <w:pPr>
        <w:suppressAutoHyphens/>
        <w:spacing w:line="276" w:lineRule="auto"/>
        <w:rPr>
          <w:rFonts w:eastAsia="Times New Roman" w:cstheme="minorHAnsi"/>
          <w:sz w:val="18"/>
          <w:szCs w:val="18"/>
          <w:lang w:eastAsia="ar-SA"/>
        </w:rPr>
      </w:pPr>
      <w:r w:rsidRPr="00AD0ABA">
        <w:rPr>
          <w:rFonts w:eastAsia="Times New Roman" w:cstheme="minorHAnsi"/>
          <w:b/>
          <w:sz w:val="24"/>
          <w:szCs w:val="24"/>
          <w:lang w:eastAsia="ar-SA"/>
        </w:rPr>
        <w:t>FIXED TERM INDIVIDUAL EMPLOYMENT AGREEMENT</w:t>
      </w:r>
    </w:p>
    <w:p w14:paraId="3C19BDB5" w14:textId="77777777" w:rsidR="00B31C3A" w:rsidRPr="00AD0ABA" w:rsidRDefault="00B31C3A" w:rsidP="00387D1E">
      <w:pPr>
        <w:suppressAutoHyphens/>
        <w:spacing w:line="276" w:lineRule="auto"/>
        <w:rPr>
          <w:rFonts w:eastAsia="Times New Roman" w:cstheme="minorHAnsi"/>
          <w:sz w:val="24"/>
          <w:szCs w:val="24"/>
          <w:lang w:eastAsia="ar-SA"/>
        </w:rPr>
      </w:pPr>
    </w:p>
    <w:p w14:paraId="428FAF08" w14:textId="77777777" w:rsidR="00B31C3A" w:rsidRPr="00AD0ABA" w:rsidRDefault="00B31C3A" w:rsidP="00387D1E">
      <w:pPr>
        <w:numPr>
          <w:ilvl w:val="0"/>
          <w:numId w:val="1"/>
        </w:numPr>
        <w:suppressAutoHyphens/>
        <w:spacing w:after="60" w:line="276" w:lineRule="auto"/>
        <w:ind w:left="357" w:hanging="357"/>
        <w:rPr>
          <w:rFonts w:eastAsia="Times New Roman" w:cstheme="minorHAnsi"/>
          <w:sz w:val="20"/>
          <w:szCs w:val="20"/>
          <w:lang w:eastAsia="ar-SA"/>
        </w:rPr>
      </w:pPr>
      <w:r w:rsidRPr="00AD0ABA">
        <w:rPr>
          <w:rFonts w:eastAsia="Times New Roman" w:cstheme="minorHAnsi"/>
          <w:b/>
          <w:sz w:val="20"/>
          <w:szCs w:val="20"/>
          <w:lang w:eastAsia="ar-SA"/>
        </w:rPr>
        <w:t>The Parties</w:t>
      </w:r>
    </w:p>
    <w:p w14:paraId="1D3A9D6D" w14:textId="77777777" w:rsidR="00B31C3A" w:rsidRPr="00AD0ABA" w:rsidRDefault="00B31C3A" w:rsidP="00387D1E">
      <w:pPr>
        <w:keepNext/>
        <w:spacing w:line="276" w:lineRule="auto"/>
        <w:outlineLvl w:val="2"/>
        <w:rPr>
          <w:rFonts w:eastAsia="Times New Roman" w:cstheme="minorHAnsi"/>
          <w:sz w:val="20"/>
          <w:szCs w:val="20"/>
        </w:rPr>
      </w:pPr>
    </w:p>
    <w:p w14:paraId="6CB61811" w14:textId="77777777" w:rsidR="00B31C3A" w:rsidRPr="00AD0ABA" w:rsidRDefault="00B31C3A" w:rsidP="00387D1E">
      <w:pPr>
        <w:keepNext/>
        <w:spacing w:line="276" w:lineRule="auto"/>
        <w:ind w:hanging="85"/>
        <w:outlineLvl w:val="2"/>
        <w:rPr>
          <w:rFonts w:eastAsia="Times New Roman" w:cstheme="minorHAnsi"/>
          <w:sz w:val="20"/>
          <w:szCs w:val="20"/>
        </w:rPr>
      </w:pPr>
      <w:r w:rsidRPr="00EC4367">
        <w:rPr>
          <w:rFonts w:eastAsia="Times New Roman" w:cstheme="minorHAnsi"/>
          <w:b/>
          <w:sz w:val="20"/>
          <w:szCs w:val="20"/>
          <w:highlight w:val="yellow"/>
        </w:rPr>
        <w:t>Employer</w:t>
      </w:r>
      <w:r w:rsidRPr="00EC4367">
        <w:rPr>
          <w:rFonts w:eastAsia="Times New Roman" w:cstheme="minorHAnsi"/>
          <w:b/>
          <w:sz w:val="20"/>
          <w:szCs w:val="20"/>
          <w:highlight w:val="yellow"/>
        </w:rPr>
        <w:tab/>
        <w:t>name</w:t>
      </w:r>
      <w:r w:rsidRPr="00AD0ABA">
        <w:rPr>
          <w:rFonts w:eastAsia="Times New Roman" w:cstheme="minorHAnsi"/>
          <w:sz w:val="20"/>
          <w:szCs w:val="20"/>
        </w:rPr>
        <w:t xml:space="preserve"> </w:t>
      </w:r>
      <w:r w:rsidRPr="00AD0ABA">
        <w:rPr>
          <w:rFonts w:eastAsia="Times New Roman" w:cstheme="minorHAnsi"/>
          <w:sz w:val="20"/>
          <w:szCs w:val="20"/>
        </w:rPr>
        <w:tab/>
      </w:r>
      <w:r w:rsidRPr="00AD0ABA">
        <w:rPr>
          <w:rFonts w:eastAsia="Times New Roman" w:cstheme="minorHAnsi"/>
          <w:sz w:val="20"/>
          <w:szCs w:val="20"/>
        </w:rPr>
        <w:tab/>
      </w:r>
      <w:r w:rsidRPr="00AD0ABA">
        <w:rPr>
          <w:rFonts w:eastAsia="Times New Roman" w:cstheme="minorHAnsi"/>
          <w:sz w:val="20"/>
          <w:szCs w:val="20"/>
        </w:rPr>
        <w:tab/>
      </w:r>
      <w:r w:rsidRPr="00AD0ABA">
        <w:rPr>
          <w:rFonts w:eastAsia="Times New Roman" w:cstheme="minorHAnsi"/>
          <w:sz w:val="20"/>
          <w:szCs w:val="20"/>
        </w:rPr>
        <w:tab/>
      </w:r>
      <w:r w:rsidRPr="00AD0ABA">
        <w:rPr>
          <w:rFonts w:eastAsia="Times New Roman" w:cstheme="minorHAnsi"/>
          <w:sz w:val="20"/>
          <w:szCs w:val="20"/>
        </w:rPr>
        <w:tab/>
        <w:t>(‘the Employer’)</w:t>
      </w:r>
    </w:p>
    <w:p w14:paraId="20C62A3B" w14:textId="77777777" w:rsidR="00B31C3A" w:rsidRPr="00AD0ABA" w:rsidRDefault="00B31C3A" w:rsidP="00387D1E">
      <w:pPr>
        <w:pStyle w:val="ListParagraph"/>
        <w:suppressAutoHyphens/>
        <w:spacing w:before="120" w:after="120" w:line="276" w:lineRule="auto"/>
        <w:ind w:left="360" w:right="-516" w:hanging="3"/>
        <w:rPr>
          <w:rFonts w:eastAsia="Times New Roman" w:cstheme="minorHAnsi"/>
          <w:sz w:val="20"/>
          <w:szCs w:val="20"/>
          <w:lang w:eastAsia="ar-SA"/>
        </w:rPr>
      </w:pPr>
      <w:r w:rsidRPr="00AD0ABA">
        <w:rPr>
          <w:rFonts w:eastAsia="Times New Roman" w:cstheme="minorHAnsi"/>
          <w:sz w:val="20"/>
          <w:szCs w:val="20"/>
          <w:lang w:eastAsia="ar-SA"/>
        </w:rPr>
        <w:t>and</w:t>
      </w:r>
    </w:p>
    <w:p w14:paraId="6D4EDC31" w14:textId="77777777" w:rsidR="00B31C3A" w:rsidRPr="00AD0ABA" w:rsidRDefault="00B31C3A" w:rsidP="00387D1E">
      <w:pPr>
        <w:suppressAutoHyphens/>
        <w:spacing w:line="276" w:lineRule="auto"/>
        <w:ind w:right="-514" w:hanging="85"/>
        <w:rPr>
          <w:rFonts w:eastAsia="Times New Roman" w:cstheme="minorHAnsi"/>
          <w:sz w:val="20"/>
          <w:szCs w:val="20"/>
          <w:lang w:eastAsia="ar-SA"/>
        </w:rPr>
      </w:pPr>
      <w:r w:rsidRPr="00EC4367">
        <w:rPr>
          <w:rFonts w:eastAsia="Times New Roman" w:cstheme="minorHAnsi"/>
          <w:b/>
          <w:sz w:val="20"/>
          <w:szCs w:val="20"/>
          <w:highlight w:val="yellow"/>
          <w:lang w:eastAsia="ar-SA"/>
        </w:rPr>
        <w:t>Employee</w:t>
      </w:r>
      <w:r w:rsidRPr="00EC4367">
        <w:rPr>
          <w:rFonts w:eastAsia="Times New Roman" w:cstheme="minorHAnsi"/>
          <w:b/>
          <w:sz w:val="20"/>
          <w:szCs w:val="20"/>
          <w:highlight w:val="yellow"/>
          <w:lang w:eastAsia="ar-SA"/>
        </w:rPr>
        <w:tab/>
        <w:t>name</w:t>
      </w:r>
      <w:r w:rsidRPr="00AD0ABA">
        <w:rPr>
          <w:rFonts w:eastAsia="Times New Roman" w:cstheme="minorHAnsi"/>
          <w:b/>
          <w:sz w:val="20"/>
          <w:szCs w:val="20"/>
          <w:lang w:eastAsia="ar-SA"/>
        </w:rPr>
        <w:tab/>
      </w:r>
      <w:r w:rsidRPr="00AD0ABA">
        <w:rPr>
          <w:rFonts w:eastAsia="Times New Roman" w:cstheme="minorHAnsi"/>
          <w:sz w:val="20"/>
          <w:szCs w:val="20"/>
          <w:lang w:eastAsia="ar-SA"/>
        </w:rPr>
        <w:tab/>
      </w:r>
      <w:r w:rsidRPr="00AD0ABA">
        <w:rPr>
          <w:rFonts w:eastAsia="Times New Roman" w:cstheme="minorHAnsi"/>
          <w:sz w:val="20"/>
          <w:szCs w:val="20"/>
          <w:lang w:eastAsia="ar-SA"/>
        </w:rPr>
        <w:tab/>
      </w:r>
      <w:r w:rsidRPr="00AD0ABA">
        <w:rPr>
          <w:rFonts w:eastAsia="Times New Roman" w:cstheme="minorHAnsi"/>
          <w:sz w:val="20"/>
          <w:szCs w:val="20"/>
          <w:lang w:eastAsia="ar-SA"/>
        </w:rPr>
        <w:tab/>
      </w:r>
      <w:r w:rsidRPr="00AD0ABA">
        <w:rPr>
          <w:rFonts w:eastAsia="Times New Roman" w:cstheme="minorHAnsi"/>
          <w:sz w:val="20"/>
          <w:szCs w:val="20"/>
          <w:lang w:eastAsia="ar-SA"/>
        </w:rPr>
        <w:tab/>
        <w:t>(‘the Employee’)</w:t>
      </w:r>
    </w:p>
    <w:p w14:paraId="05623DF0" w14:textId="77777777" w:rsidR="00B31C3A" w:rsidRPr="00AD0ABA" w:rsidRDefault="00B31C3A" w:rsidP="00387D1E">
      <w:pPr>
        <w:suppressAutoHyphens/>
        <w:spacing w:line="276" w:lineRule="auto"/>
        <w:ind w:right="-514"/>
        <w:rPr>
          <w:rFonts w:eastAsia="Times New Roman" w:cstheme="minorHAnsi"/>
          <w:sz w:val="20"/>
          <w:szCs w:val="20"/>
          <w:lang w:eastAsia="ar-SA"/>
        </w:rPr>
      </w:pPr>
    </w:p>
    <w:p w14:paraId="24EED6AA" w14:textId="77777777" w:rsidR="00B31C3A" w:rsidRPr="00AD0ABA" w:rsidRDefault="00B31C3A" w:rsidP="00387D1E">
      <w:pPr>
        <w:suppressAutoHyphens/>
        <w:spacing w:line="276" w:lineRule="auto"/>
        <w:ind w:right="-514"/>
        <w:rPr>
          <w:rFonts w:eastAsia="Times New Roman" w:cstheme="minorHAnsi"/>
          <w:sz w:val="20"/>
          <w:szCs w:val="20"/>
          <w:lang w:eastAsia="ar-SA"/>
        </w:rPr>
      </w:pPr>
    </w:p>
    <w:p w14:paraId="79ADED41" w14:textId="77777777" w:rsidR="00B31C3A" w:rsidRPr="00AD0ABA" w:rsidRDefault="00B31C3A" w:rsidP="00387D1E">
      <w:pPr>
        <w:numPr>
          <w:ilvl w:val="0"/>
          <w:numId w:val="1"/>
        </w:numPr>
        <w:suppressAutoHyphens/>
        <w:spacing w:after="60" w:line="276" w:lineRule="auto"/>
        <w:rPr>
          <w:rFonts w:eastAsia="Times New Roman" w:cstheme="minorHAnsi"/>
          <w:b/>
          <w:sz w:val="20"/>
          <w:szCs w:val="20"/>
          <w:lang w:eastAsia="ar-SA"/>
        </w:rPr>
      </w:pPr>
      <w:r w:rsidRPr="00AD0ABA">
        <w:rPr>
          <w:rFonts w:eastAsia="Times New Roman" w:cstheme="minorHAnsi"/>
          <w:b/>
          <w:sz w:val="20"/>
          <w:szCs w:val="20"/>
          <w:lang w:eastAsia="ar-SA"/>
        </w:rPr>
        <w:t>Nature and Term of Employment</w:t>
      </w:r>
    </w:p>
    <w:p w14:paraId="2073CAFB" w14:textId="77777777" w:rsidR="00B31C3A" w:rsidRPr="00AD0ABA" w:rsidRDefault="00B31C3A" w:rsidP="00387D1E">
      <w:pPr>
        <w:widowControl w:val="0"/>
        <w:autoSpaceDE w:val="0"/>
        <w:autoSpaceDN w:val="0"/>
        <w:adjustRightInd w:val="0"/>
        <w:spacing w:line="276" w:lineRule="auto"/>
        <w:rPr>
          <w:rFonts w:eastAsiaTheme="minorEastAsia" w:cstheme="minorHAnsi"/>
          <w:sz w:val="20"/>
          <w:szCs w:val="20"/>
          <w:lang w:eastAsia="en-NZ"/>
        </w:rPr>
      </w:pPr>
    </w:p>
    <w:p w14:paraId="153EB61C" w14:textId="78BC18C5" w:rsidR="00B31C3A" w:rsidRPr="00AD0ABA" w:rsidRDefault="00B31C3A" w:rsidP="00387D1E">
      <w:pPr>
        <w:widowControl w:val="0"/>
        <w:autoSpaceDE w:val="0"/>
        <w:autoSpaceDN w:val="0"/>
        <w:adjustRightInd w:val="0"/>
        <w:spacing w:line="276" w:lineRule="auto"/>
        <w:ind w:left="567" w:hanging="567"/>
        <w:rPr>
          <w:rFonts w:eastAsiaTheme="minorEastAsia" w:cstheme="minorHAnsi"/>
          <w:sz w:val="20"/>
          <w:szCs w:val="20"/>
          <w:lang w:eastAsia="en-NZ"/>
        </w:rPr>
      </w:pPr>
      <w:r w:rsidRPr="00AD0ABA">
        <w:rPr>
          <w:rFonts w:eastAsiaTheme="minorEastAsia" w:cstheme="minorHAnsi"/>
          <w:sz w:val="20"/>
          <w:szCs w:val="20"/>
          <w:lang w:eastAsia="en-NZ"/>
        </w:rPr>
        <w:t xml:space="preserve">2.1  </w:t>
      </w:r>
      <w:r w:rsidRPr="00AD0ABA">
        <w:rPr>
          <w:rFonts w:eastAsiaTheme="minorEastAsia" w:cstheme="minorHAnsi"/>
          <w:sz w:val="20"/>
          <w:szCs w:val="20"/>
          <w:lang w:eastAsia="en-NZ"/>
        </w:rPr>
        <w:tab/>
        <w:t>This Employment Agreement is an individual employment agreement entered into under</w:t>
      </w:r>
      <w:r>
        <w:rPr>
          <w:rFonts w:eastAsiaTheme="minorEastAsia" w:cstheme="minorHAnsi"/>
          <w:sz w:val="20"/>
          <w:szCs w:val="20"/>
          <w:lang w:eastAsia="en-NZ"/>
        </w:rPr>
        <w:t xml:space="preserve"> section 66 of </w:t>
      </w:r>
      <w:r w:rsidRPr="00AD0ABA">
        <w:rPr>
          <w:rFonts w:eastAsiaTheme="minorEastAsia" w:cstheme="minorHAnsi"/>
          <w:sz w:val="20"/>
          <w:szCs w:val="20"/>
          <w:lang w:eastAsia="en-NZ"/>
        </w:rPr>
        <w:t xml:space="preserve"> the Employment Relations Act 2000.  The parties agree that </w:t>
      </w:r>
      <w:r>
        <w:rPr>
          <w:rFonts w:eastAsiaTheme="minorEastAsia" w:cstheme="minorHAnsi"/>
          <w:sz w:val="20"/>
          <w:szCs w:val="20"/>
          <w:lang w:eastAsia="en-NZ"/>
        </w:rPr>
        <w:t xml:space="preserve">the employment shall be for a  </w:t>
      </w:r>
      <w:r w:rsidRPr="00AD0ABA">
        <w:rPr>
          <w:rFonts w:eastAsiaTheme="minorEastAsia" w:cstheme="minorHAnsi"/>
          <w:sz w:val="20"/>
          <w:szCs w:val="20"/>
          <w:lang w:eastAsia="en-NZ"/>
        </w:rPr>
        <w:t>fixed term</w:t>
      </w:r>
      <w:r>
        <w:rPr>
          <w:rFonts w:eastAsiaTheme="minorEastAsia" w:cstheme="minorHAnsi"/>
          <w:sz w:val="20"/>
          <w:szCs w:val="20"/>
          <w:lang w:eastAsia="en-NZ"/>
        </w:rPr>
        <w:t xml:space="preserve">. </w:t>
      </w:r>
      <w:r w:rsidRPr="00AD0ABA">
        <w:rPr>
          <w:rFonts w:eastAsiaTheme="minorEastAsia" w:cstheme="minorHAnsi"/>
          <w:sz w:val="20"/>
          <w:szCs w:val="20"/>
          <w:lang w:eastAsia="en-NZ"/>
        </w:rPr>
        <w:t xml:space="preserve">  </w:t>
      </w:r>
    </w:p>
    <w:p w14:paraId="21DD091F" w14:textId="77777777" w:rsidR="00B31C3A" w:rsidRPr="00AD0ABA" w:rsidRDefault="00B31C3A" w:rsidP="00387D1E">
      <w:pPr>
        <w:widowControl w:val="0"/>
        <w:autoSpaceDE w:val="0"/>
        <w:autoSpaceDN w:val="0"/>
        <w:adjustRightInd w:val="0"/>
        <w:spacing w:line="276" w:lineRule="auto"/>
        <w:ind w:left="284" w:hanging="284"/>
        <w:rPr>
          <w:rFonts w:eastAsiaTheme="minorEastAsia" w:cstheme="minorHAnsi"/>
          <w:sz w:val="20"/>
          <w:szCs w:val="20"/>
          <w:lang w:eastAsia="en-NZ"/>
        </w:rPr>
      </w:pPr>
    </w:p>
    <w:p w14:paraId="37B39F89" w14:textId="77777777" w:rsidR="00B31C3A" w:rsidRPr="00AD0ABA" w:rsidRDefault="00B31C3A" w:rsidP="00387D1E">
      <w:pPr>
        <w:widowControl w:val="0"/>
        <w:autoSpaceDE w:val="0"/>
        <w:autoSpaceDN w:val="0"/>
        <w:adjustRightInd w:val="0"/>
        <w:spacing w:line="276" w:lineRule="auto"/>
        <w:ind w:left="567" w:hanging="567"/>
        <w:rPr>
          <w:rFonts w:eastAsiaTheme="minorEastAsia" w:cstheme="minorHAnsi"/>
          <w:b/>
          <w:bCs/>
          <w:sz w:val="20"/>
          <w:szCs w:val="20"/>
          <w:lang w:eastAsia="en-NZ"/>
        </w:rPr>
      </w:pPr>
      <w:r w:rsidRPr="00AD0ABA">
        <w:rPr>
          <w:rFonts w:eastAsiaTheme="minorEastAsia" w:cstheme="minorHAnsi"/>
          <w:sz w:val="20"/>
          <w:szCs w:val="20"/>
          <w:lang w:eastAsia="en-NZ"/>
        </w:rPr>
        <w:t xml:space="preserve">2.2  </w:t>
      </w:r>
      <w:r w:rsidRPr="00AD0ABA">
        <w:rPr>
          <w:rFonts w:eastAsiaTheme="minorEastAsia" w:cstheme="minorHAnsi"/>
          <w:sz w:val="20"/>
          <w:szCs w:val="20"/>
          <w:lang w:eastAsia="en-NZ"/>
        </w:rPr>
        <w:tab/>
        <w:t xml:space="preserve">This agreement will commence on </w:t>
      </w:r>
      <w:r w:rsidRPr="00EC4367">
        <w:rPr>
          <w:rFonts w:eastAsiaTheme="minorEastAsia" w:cstheme="minorHAnsi"/>
          <w:b/>
          <w:bCs/>
          <w:sz w:val="20"/>
          <w:szCs w:val="20"/>
          <w:highlight w:val="yellow"/>
          <w:lang w:eastAsia="en-NZ"/>
        </w:rPr>
        <w:t>insert start date or event</w:t>
      </w:r>
    </w:p>
    <w:p w14:paraId="00FC2A3B" w14:textId="77777777" w:rsidR="00B31C3A" w:rsidRPr="00AD0ABA" w:rsidRDefault="00B31C3A" w:rsidP="00387D1E">
      <w:pPr>
        <w:widowControl w:val="0"/>
        <w:autoSpaceDE w:val="0"/>
        <w:autoSpaceDN w:val="0"/>
        <w:adjustRightInd w:val="0"/>
        <w:spacing w:line="276" w:lineRule="auto"/>
        <w:ind w:left="284" w:hanging="284"/>
        <w:rPr>
          <w:rFonts w:eastAsiaTheme="minorEastAsia" w:cstheme="minorHAnsi"/>
          <w:b/>
          <w:bCs/>
          <w:sz w:val="20"/>
          <w:szCs w:val="20"/>
          <w:lang w:eastAsia="en-NZ"/>
        </w:rPr>
      </w:pPr>
    </w:p>
    <w:p w14:paraId="64ECDCA4" w14:textId="77777777" w:rsidR="00B31C3A" w:rsidRPr="00AD0ABA" w:rsidRDefault="00B31C3A" w:rsidP="00387D1E">
      <w:pPr>
        <w:widowControl w:val="0"/>
        <w:autoSpaceDE w:val="0"/>
        <w:autoSpaceDN w:val="0"/>
        <w:adjustRightInd w:val="0"/>
        <w:spacing w:line="276" w:lineRule="auto"/>
        <w:ind w:left="567" w:hanging="567"/>
        <w:rPr>
          <w:rFonts w:eastAsiaTheme="minorEastAsia" w:cstheme="minorHAnsi"/>
          <w:sz w:val="20"/>
          <w:szCs w:val="20"/>
          <w:lang w:eastAsia="en-NZ"/>
        </w:rPr>
      </w:pPr>
      <w:r w:rsidRPr="00AD0ABA">
        <w:rPr>
          <w:rFonts w:eastAsiaTheme="minorEastAsia" w:cstheme="minorHAnsi"/>
          <w:bCs/>
          <w:sz w:val="20"/>
          <w:szCs w:val="20"/>
          <w:lang w:eastAsia="en-NZ"/>
        </w:rPr>
        <w:t>2.3      This agreement will</w:t>
      </w:r>
      <w:r w:rsidRPr="00AD0ABA">
        <w:rPr>
          <w:rFonts w:eastAsiaTheme="minorEastAsia" w:cstheme="minorHAnsi"/>
          <w:sz w:val="20"/>
          <w:szCs w:val="20"/>
          <w:lang w:eastAsia="en-NZ"/>
        </w:rPr>
        <w:t xml:space="preserve"> end on </w:t>
      </w:r>
      <w:r w:rsidRPr="00EC4367">
        <w:rPr>
          <w:rFonts w:eastAsiaTheme="minorEastAsia" w:cstheme="minorHAnsi"/>
          <w:b/>
          <w:bCs/>
          <w:sz w:val="20"/>
          <w:szCs w:val="20"/>
          <w:highlight w:val="yellow"/>
          <w:lang w:eastAsia="en-NZ"/>
        </w:rPr>
        <w:t>insert end date or event</w:t>
      </w:r>
      <w:r w:rsidRPr="00AD0ABA">
        <w:rPr>
          <w:rFonts w:eastAsiaTheme="minorEastAsia" w:cstheme="minorHAnsi"/>
          <w:sz w:val="20"/>
          <w:szCs w:val="20"/>
          <w:lang w:eastAsia="en-NZ"/>
        </w:rPr>
        <w:t>.</w:t>
      </w:r>
    </w:p>
    <w:p w14:paraId="6DD97D28" w14:textId="77777777" w:rsidR="00B31C3A" w:rsidRPr="00AD0ABA" w:rsidRDefault="00B31C3A" w:rsidP="00387D1E">
      <w:pPr>
        <w:widowControl w:val="0"/>
        <w:autoSpaceDE w:val="0"/>
        <w:autoSpaceDN w:val="0"/>
        <w:adjustRightInd w:val="0"/>
        <w:spacing w:line="276" w:lineRule="auto"/>
        <w:ind w:left="284" w:hanging="284"/>
        <w:rPr>
          <w:rFonts w:eastAsiaTheme="minorEastAsia" w:cstheme="minorHAnsi"/>
          <w:sz w:val="20"/>
          <w:szCs w:val="20"/>
          <w:lang w:eastAsia="en-NZ"/>
        </w:rPr>
      </w:pPr>
    </w:p>
    <w:p w14:paraId="4BA35D51" w14:textId="630F37C6" w:rsidR="00B31C3A" w:rsidRPr="00AD0ABA" w:rsidRDefault="00B31C3A" w:rsidP="00387D1E">
      <w:pPr>
        <w:widowControl w:val="0"/>
        <w:autoSpaceDE w:val="0"/>
        <w:autoSpaceDN w:val="0"/>
        <w:adjustRightInd w:val="0"/>
        <w:spacing w:line="276" w:lineRule="auto"/>
        <w:ind w:left="567" w:hanging="567"/>
        <w:rPr>
          <w:rFonts w:eastAsia="Times New Roman" w:cstheme="minorHAnsi"/>
          <w:sz w:val="20"/>
          <w:szCs w:val="20"/>
          <w:lang w:eastAsia="ar-SA"/>
        </w:rPr>
      </w:pPr>
      <w:r w:rsidRPr="00AD0ABA">
        <w:rPr>
          <w:rFonts w:eastAsiaTheme="minorEastAsia" w:cstheme="minorHAnsi"/>
          <w:sz w:val="20"/>
          <w:szCs w:val="20"/>
          <w:lang w:eastAsia="en-NZ"/>
        </w:rPr>
        <w:t xml:space="preserve">2.4 </w:t>
      </w:r>
      <w:r w:rsidRPr="00AD0ABA">
        <w:rPr>
          <w:rFonts w:eastAsiaTheme="minorEastAsia" w:cstheme="minorHAnsi"/>
          <w:sz w:val="20"/>
          <w:szCs w:val="20"/>
          <w:lang w:eastAsia="en-NZ"/>
        </w:rPr>
        <w:tab/>
        <w:t xml:space="preserve">The Employee has been advised by the Employer when discussing this agreement, that the Employer has genuine reasons based on reasonable grounds for specifying that the employment agreement is to end at this time, namely </w:t>
      </w:r>
      <w:r w:rsidRPr="00EC4367">
        <w:rPr>
          <w:rFonts w:eastAsiaTheme="minorEastAsia" w:cstheme="minorHAnsi"/>
          <w:b/>
          <w:bCs/>
          <w:sz w:val="20"/>
          <w:szCs w:val="20"/>
          <w:highlight w:val="yellow"/>
          <w:lang w:eastAsia="en-NZ"/>
        </w:rPr>
        <w:t>insert reason for fixed term agreement</w:t>
      </w:r>
      <w:r w:rsidRPr="00AD0ABA">
        <w:rPr>
          <w:rFonts w:eastAsiaTheme="minorEastAsia" w:cstheme="minorHAnsi"/>
          <w:sz w:val="20"/>
          <w:szCs w:val="20"/>
          <w:lang w:eastAsia="en-NZ"/>
        </w:rPr>
        <w:t xml:space="preserve">.  </w:t>
      </w:r>
    </w:p>
    <w:p w14:paraId="553FDAF2" w14:textId="77777777" w:rsidR="00B31C3A" w:rsidRPr="00AD0ABA" w:rsidRDefault="00B31C3A" w:rsidP="00387D1E">
      <w:pPr>
        <w:suppressAutoHyphens/>
        <w:spacing w:line="276" w:lineRule="auto"/>
        <w:ind w:right="-514"/>
        <w:rPr>
          <w:rFonts w:eastAsia="Times New Roman" w:cstheme="minorHAnsi"/>
          <w:sz w:val="20"/>
          <w:szCs w:val="20"/>
          <w:lang w:eastAsia="ar-SA"/>
        </w:rPr>
      </w:pPr>
    </w:p>
    <w:p w14:paraId="4C99CDA2" w14:textId="77777777" w:rsidR="00B31C3A" w:rsidRPr="00D50AE5" w:rsidRDefault="00B31C3A" w:rsidP="00387D1E">
      <w:pPr>
        <w:widowControl w:val="0"/>
        <w:autoSpaceDE w:val="0"/>
        <w:autoSpaceDN w:val="0"/>
        <w:adjustRightInd w:val="0"/>
        <w:spacing w:line="276" w:lineRule="auto"/>
        <w:ind w:left="0" w:firstLine="0"/>
        <w:rPr>
          <w:rFonts w:eastAsiaTheme="minorEastAsia" w:cstheme="minorHAnsi"/>
          <w:color w:val="FF0000"/>
          <w:sz w:val="20"/>
          <w:szCs w:val="20"/>
          <w:lang w:eastAsia="en-NZ"/>
        </w:rPr>
      </w:pPr>
      <w:r w:rsidRPr="007A496C">
        <w:rPr>
          <w:rFonts w:eastAsia="Times New Roman" w:cstheme="minorHAnsi"/>
          <w:color w:val="FF0000"/>
          <w:sz w:val="20"/>
          <w:szCs w:val="20"/>
          <w:lang w:eastAsia="ar-SA"/>
        </w:rPr>
        <w:t xml:space="preserve">90 day trial period, </w:t>
      </w:r>
      <w:r>
        <w:rPr>
          <w:rFonts w:eastAsia="Times New Roman" w:cstheme="minorHAnsi"/>
          <w:color w:val="FF0000"/>
          <w:sz w:val="20"/>
          <w:szCs w:val="20"/>
          <w:lang w:eastAsia="ar-SA"/>
        </w:rPr>
        <w:t>only</w:t>
      </w:r>
      <w:r w:rsidRPr="007A496C">
        <w:rPr>
          <w:rFonts w:eastAsiaTheme="minorEastAsia" w:cstheme="minorHAnsi"/>
          <w:color w:val="FF0000"/>
          <w:sz w:val="20"/>
          <w:szCs w:val="20"/>
          <w:lang w:eastAsia="en-NZ"/>
        </w:rPr>
        <w:t xml:space="preserve"> IF the employer </w:t>
      </w:r>
      <w:r w:rsidRPr="00D50AE5">
        <w:rPr>
          <w:rFonts w:eastAsiaTheme="minorEastAsia" w:cstheme="minorHAnsi"/>
          <w:color w:val="FF0000"/>
          <w:sz w:val="20"/>
          <w:szCs w:val="20"/>
          <w:lang w:eastAsia="en-NZ"/>
        </w:rPr>
        <w:t xml:space="preserve">employs 19 or fewer </w:t>
      </w:r>
      <w:r>
        <w:rPr>
          <w:rFonts w:eastAsiaTheme="minorEastAsia" w:cstheme="minorHAnsi"/>
          <w:color w:val="FF0000"/>
          <w:sz w:val="20"/>
          <w:szCs w:val="20"/>
          <w:lang w:eastAsia="en-NZ"/>
        </w:rPr>
        <w:t>employees and this employee has never been employed by the employer before.</w:t>
      </w:r>
    </w:p>
    <w:p w14:paraId="43729CFD" w14:textId="77777777" w:rsidR="00B31C3A" w:rsidRDefault="00B31C3A" w:rsidP="00387D1E">
      <w:pPr>
        <w:widowControl w:val="0"/>
        <w:autoSpaceDE w:val="0"/>
        <w:autoSpaceDN w:val="0"/>
        <w:adjustRightInd w:val="0"/>
        <w:spacing w:line="276" w:lineRule="auto"/>
        <w:ind w:left="567" w:hanging="567"/>
        <w:rPr>
          <w:rFonts w:eastAsia="Times New Roman" w:cstheme="minorHAnsi"/>
          <w:sz w:val="20"/>
          <w:szCs w:val="20"/>
          <w:lang w:eastAsia="ar-SA"/>
        </w:rPr>
      </w:pPr>
      <w:r>
        <w:rPr>
          <w:rFonts w:eastAsia="Times New Roman" w:cstheme="minorHAnsi"/>
          <w:sz w:val="20"/>
          <w:szCs w:val="20"/>
          <w:lang w:eastAsia="ar-SA"/>
        </w:rPr>
        <w:t>2.2</w:t>
      </w:r>
      <w:r>
        <w:rPr>
          <w:rFonts w:eastAsia="Times New Roman" w:cstheme="minorHAnsi"/>
          <w:sz w:val="20"/>
          <w:szCs w:val="20"/>
          <w:lang w:eastAsia="ar-SA"/>
        </w:rPr>
        <w:tab/>
      </w:r>
      <w:r w:rsidRPr="00D50AE5">
        <w:rPr>
          <w:rFonts w:eastAsia="Times New Roman" w:cstheme="minorHAnsi"/>
          <w:sz w:val="20"/>
          <w:szCs w:val="20"/>
          <w:lang w:eastAsia="ar-SA"/>
        </w:rPr>
        <w:t xml:space="preserve">The parties have agreed that there will be a trial period (pursuant to sections 67A and 67 B of the Employment Relations Act 2000) of </w:t>
      </w:r>
      <w:r w:rsidRPr="00D50AE5">
        <w:rPr>
          <w:rFonts w:eastAsia="Times New Roman" w:cstheme="minorHAnsi"/>
          <w:sz w:val="20"/>
          <w:szCs w:val="20"/>
          <w:highlight w:val="yellow"/>
          <w:lang w:eastAsia="ar-SA"/>
        </w:rPr>
        <w:t>90</w:t>
      </w:r>
      <w:r w:rsidRPr="00D50AE5">
        <w:rPr>
          <w:rFonts w:eastAsia="Times New Roman" w:cstheme="minorHAnsi"/>
          <w:sz w:val="20"/>
          <w:szCs w:val="20"/>
          <w:lang w:eastAsia="ar-SA"/>
        </w:rPr>
        <w:t xml:space="preserve"> calendar days to assess and confirm suitability for the position. The trial period starts when the employee commences duties. During the trial period, </w:t>
      </w:r>
      <w:r w:rsidRPr="007F5A0A">
        <w:rPr>
          <w:rFonts w:eastAsia="Times New Roman" w:cstheme="minorHAnsi"/>
          <w:sz w:val="20"/>
          <w:szCs w:val="20"/>
          <w:highlight w:val="yellow"/>
          <w:lang w:eastAsia="ar-SA"/>
        </w:rPr>
        <w:t xml:space="preserve">the employer </w:t>
      </w:r>
      <w:r>
        <w:rPr>
          <w:rFonts w:eastAsia="Times New Roman" w:cstheme="minorHAnsi"/>
          <w:sz w:val="20"/>
          <w:szCs w:val="20"/>
          <w:highlight w:val="yellow"/>
          <w:lang w:eastAsia="ar-SA"/>
        </w:rPr>
        <w:t xml:space="preserve"> </w:t>
      </w:r>
      <w:r w:rsidRPr="004B4961">
        <w:rPr>
          <w:rFonts w:eastAsia="Times New Roman" w:cstheme="minorHAnsi"/>
          <w:sz w:val="20"/>
          <w:szCs w:val="20"/>
          <w:highlight w:val="cyan"/>
          <w:lang w:eastAsia="ar-SA"/>
        </w:rPr>
        <w:t>OR</w:t>
      </w:r>
      <w:r w:rsidRPr="007F5A0A">
        <w:rPr>
          <w:rFonts w:eastAsia="Times New Roman" w:cstheme="minorHAnsi"/>
          <w:sz w:val="20"/>
          <w:szCs w:val="20"/>
          <w:highlight w:val="yellow"/>
          <w:lang w:eastAsia="ar-SA"/>
        </w:rPr>
        <w:t xml:space="preserve"> either party</w:t>
      </w:r>
      <w:r w:rsidRPr="00D50AE5">
        <w:rPr>
          <w:rFonts w:eastAsia="Times New Roman" w:cstheme="minorHAnsi"/>
          <w:sz w:val="20"/>
          <w:szCs w:val="20"/>
          <w:lang w:eastAsia="ar-SA"/>
        </w:rPr>
        <w:t xml:space="preserve"> may give </w:t>
      </w:r>
      <w:r w:rsidRPr="007F5A0A">
        <w:rPr>
          <w:rFonts w:eastAsia="Times New Roman" w:cstheme="minorHAnsi"/>
          <w:sz w:val="20"/>
          <w:szCs w:val="20"/>
          <w:highlight w:val="yellow"/>
          <w:lang w:eastAsia="ar-SA"/>
        </w:rPr>
        <w:t>one</w:t>
      </w:r>
      <w:r w:rsidRPr="00D50AE5">
        <w:rPr>
          <w:rFonts w:eastAsia="Times New Roman" w:cstheme="minorHAnsi"/>
          <w:sz w:val="20"/>
          <w:szCs w:val="20"/>
          <w:lang w:eastAsia="ar-SA"/>
        </w:rPr>
        <w:t xml:space="preserve"> weeks’ notice to terminate this employment, and in that event the employee agrees that the Employer may elect to allocate alternative duties to the employee, or require the employee not to perform duties and not to report to work, for the duration of the notice period. The employer may terminate employment for serious misconduct without notice.  During the trial period any policies or terms of this agreement specifying alternative notice periods or processes prior to disciplinary action or termination shall not apply.  In the event of termination during this trial period the employee may not pursue a personal grievance on the grounds of unjustified dismissal. </w:t>
      </w:r>
    </w:p>
    <w:p w14:paraId="1EFD6749" w14:textId="77777777" w:rsidR="00B31C3A" w:rsidRDefault="00B31C3A" w:rsidP="00387D1E">
      <w:pPr>
        <w:widowControl w:val="0"/>
        <w:autoSpaceDE w:val="0"/>
        <w:autoSpaceDN w:val="0"/>
        <w:adjustRightInd w:val="0"/>
        <w:spacing w:line="276" w:lineRule="auto"/>
        <w:ind w:left="567" w:hanging="567"/>
        <w:rPr>
          <w:rFonts w:eastAsia="Times New Roman" w:cstheme="minorHAnsi"/>
          <w:sz w:val="20"/>
          <w:szCs w:val="20"/>
          <w:lang w:eastAsia="ar-SA"/>
        </w:rPr>
      </w:pPr>
    </w:p>
    <w:p w14:paraId="7A701908" w14:textId="77777777" w:rsidR="00B31C3A" w:rsidRPr="00D50AE5" w:rsidRDefault="00B31C3A" w:rsidP="00387D1E">
      <w:pPr>
        <w:widowControl w:val="0"/>
        <w:autoSpaceDE w:val="0"/>
        <w:autoSpaceDN w:val="0"/>
        <w:adjustRightInd w:val="0"/>
        <w:spacing w:line="276" w:lineRule="auto"/>
        <w:ind w:left="426" w:hanging="426"/>
        <w:rPr>
          <w:rFonts w:eastAsia="Times New Roman" w:cstheme="minorHAnsi"/>
          <w:color w:val="FF0000"/>
          <w:sz w:val="20"/>
          <w:szCs w:val="20"/>
          <w:lang w:eastAsia="ar-SA"/>
        </w:rPr>
      </w:pPr>
      <w:r w:rsidRPr="001F65ED">
        <w:rPr>
          <w:rFonts w:eastAsia="Times New Roman" w:cstheme="minorHAnsi"/>
          <w:color w:val="FF0000"/>
          <w:sz w:val="20"/>
          <w:szCs w:val="20"/>
          <w:highlight w:val="cyan"/>
          <w:lang w:eastAsia="ar-SA"/>
        </w:rPr>
        <w:t>Or</w:t>
      </w:r>
      <w:r w:rsidRPr="00D50AE5">
        <w:rPr>
          <w:rFonts w:eastAsia="Times New Roman" w:cstheme="minorHAnsi"/>
          <w:color w:val="FF0000"/>
          <w:sz w:val="20"/>
          <w:szCs w:val="20"/>
          <w:lang w:eastAsia="ar-SA"/>
        </w:rPr>
        <w:t xml:space="preserve"> </w:t>
      </w:r>
    </w:p>
    <w:p w14:paraId="397D4CFB" w14:textId="77777777" w:rsidR="00B31C3A" w:rsidRDefault="00B31C3A" w:rsidP="00387D1E">
      <w:pPr>
        <w:widowControl w:val="0"/>
        <w:autoSpaceDE w:val="0"/>
        <w:autoSpaceDN w:val="0"/>
        <w:adjustRightInd w:val="0"/>
        <w:spacing w:line="276" w:lineRule="auto"/>
        <w:ind w:left="567" w:hanging="567"/>
        <w:rPr>
          <w:rFonts w:eastAsia="Times New Roman" w:cstheme="minorHAnsi"/>
          <w:sz w:val="20"/>
          <w:szCs w:val="20"/>
          <w:lang w:eastAsia="ar-SA"/>
        </w:rPr>
      </w:pPr>
    </w:p>
    <w:p w14:paraId="16FF0371" w14:textId="77777777" w:rsidR="00B31C3A" w:rsidRDefault="00B31C3A" w:rsidP="00387D1E">
      <w:pPr>
        <w:widowControl w:val="0"/>
        <w:autoSpaceDE w:val="0"/>
        <w:autoSpaceDN w:val="0"/>
        <w:adjustRightInd w:val="0"/>
        <w:spacing w:line="276" w:lineRule="auto"/>
        <w:ind w:left="567" w:hanging="567"/>
        <w:rPr>
          <w:rFonts w:eastAsia="Times New Roman" w:cstheme="minorHAnsi"/>
          <w:sz w:val="20"/>
          <w:szCs w:val="20"/>
          <w:lang w:eastAsia="ar-SA"/>
        </w:rPr>
      </w:pPr>
      <w:r>
        <w:rPr>
          <w:rFonts w:eastAsia="Times New Roman" w:cstheme="minorHAnsi"/>
          <w:sz w:val="20"/>
          <w:szCs w:val="20"/>
          <w:lang w:eastAsia="ar-SA"/>
        </w:rPr>
        <w:t>2.2</w:t>
      </w:r>
      <w:r>
        <w:rPr>
          <w:rFonts w:eastAsia="Times New Roman" w:cstheme="minorHAnsi"/>
          <w:sz w:val="20"/>
          <w:szCs w:val="20"/>
          <w:lang w:eastAsia="ar-SA"/>
        </w:rPr>
        <w:tab/>
      </w:r>
      <w:r w:rsidRPr="0090706A">
        <w:rPr>
          <w:rFonts w:eastAsia="Times New Roman" w:cstheme="minorHAnsi"/>
          <w:sz w:val="20"/>
          <w:szCs w:val="20"/>
          <w:lang w:eastAsia="ar-SA"/>
        </w:rPr>
        <w:t>This employment is subject to a probation</w:t>
      </w:r>
      <w:r>
        <w:rPr>
          <w:rFonts w:eastAsia="Times New Roman" w:cstheme="minorHAnsi"/>
          <w:sz w:val="20"/>
          <w:szCs w:val="20"/>
          <w:lang w:eastAsia="ar-SA"/>
        </w:rPr>
        <w:t>ary</w:t>
      </w:r>
      <w:r w:rsidRPr="0090706A">
        <w:rPr>
          <w:rFonts w:eastAsia="Times New Roman" w:cstheme="minorHAnsi"/>
          <w:sz w:val="20"/>
          <w:szCs w:val="20"/>
          <w:lang w:eastAsia="ar-SA"/>
        </w:rPr>
        <w:t xml:space="preserve"> period of </w:t>
      </w:r>
      <w:r w:rsidRPr="0090706A">
        <w:rPr>
          <w:rFonts w:eastAsia="Times New Roman" w:cstheme="minorHAnsi"/>
          <w:sz w:val="20"/>
          <w:szCs w:val="20"/>
          <w:highlight w:val="yellow"/>
          <w:lang w:eastAsia="ar-SA"/>
        </w:rPr>
        <w:t>xxx</w:t>
      </w:r>
      <w:r w:rsidRPr="0090706A">
        <w:rPr>
          <w:rFonts w:eastAsia="Times New Roman" w:cstheme="minorHAnsi"/>
          <w:sz w:val="20"/>
          <w:szCs w:val="20"/>
          <w:lang w:eastAsia="ar-SA"/>
        </w:rPr>
        <w:t xml:space="preserve"> months from the commencement of duties. The purpose of the probationary period is to allow the employer to assess the suitability of the employee for the role. The employer will provide the employee with reasonable training, support, feedback and time to achieve the required standards.  If the Employer concludes that the Employee has not met the required standards, the Employer may terminate this employment during or at the conclusion of this probationary period, by providing </w:t>
      </w:r>
      <w:r w:rsidRPr="004E7814">
        <w:rPr>
          <w:rFonts w:eastAsia="Times New Roman" w:cstheme="minorHAnsi"/>
          <w:sz w:val="20"/>
          <w:szCs w:val="20"/>
          <w:highlight w:val="yellow"/>
          <w:lang w:eastAsia="ar-SA"/>
        </w:rPr>
        <w:t>one</w:t>
      </w:r>
      <w:r w:rsidRPr="0090706A">
        <w:rPr>
          <w:rFonts w:eastAsia="Times New Roman" w:cstheme="minorHAnsi"/>
          <w:sz w:val="20"/>
          <w:szCs w:val="20"/>
          <w:lang w:eastAsia="ar-SA"/>
        </w:rPr>
        <w:t xml:space="preserve"> week of notice but only where a </w:t>
      </w:r>
      <w:r>
        <w:rPr>
          <w:rFonts w:eastAsia="Times New Roman" w:cstheme="minorHAnsi"/>
          <w:sz w:val="20"/>
          <w:szCs w:val="20"/>
          <w:lang w:eastAsia="ar-SA"/>
        </w:rPr>
        <w:t xml:space="preserve">prior </w:t>
      </w:r>
      <w:r w:rsidRPr="0090706A">
        <w:rPr>
          <w:rFonts w:eastAsia="Times New Roman" w:cstheme="minorHAnsi"/>
          <w:sz w:val="20"/>
          <w:szCs w:val="20"/>
          <w:lang w:eastAsia="ar-SA"/>
        </w:rPr>
        <w:t xml:space="preserve">written warning has been </w:t>
      </w:r>
      <w:r w:rsidRPr="0090706A">
        <w:rPr>
          <w:rFonts w:eastAsia="Times New Roman" w:cstheme="minorHAnsi"/>
          <w:sz w:val="20"/>
          <w:szCs w:val="20"/>
          <w:lang w:eastAsia="ar-SA"/>
        </w:rPr>
        <w:lastRenderedPageBreak/>
        <w:t xml:space="preserve">issued. </w:t>
      </w:r>
      <w:r>
        <w:rPr>
          <w:rFonts w:eastAsia="Times New Roman" w:cstheme="minorHAnsi"/>
          <w:sz w:val="20"/>
          <w:szCs w:val="20"/>
          <w:lang w:eastAsia="ar-SA"/>
        </w:rPr>
        <w:t xml:space="preserve">As an alternative to dismissal, the employer may extend the probationary period for a further </w:t>
      </w:r>
      <w:r w:rsidRPr="004E7814">
        <w:rPr>
          <w:rFonts w:eastAsia="Times New Roman" w:cstheme="minorHAnsi"/>
          <w:sz w:val="20"/>
          <w:szCs w:val="20"/>
          <w:highlight w:val="yellow"/>
          <w:lang w:eastAsia="ar-SA"/>
        </w:rPr>
        <w:t>one</w:t>
      </w:r>
      <w:r>
        <w:rPr>
          <w:rFonts w:eastAsia="Times New Roman" w:cstheme="minorHAnsi"/>
          <w:sz w:val="20"/>
          <w:szCs w:val="20"/>
          <w:lang w:eastAsia="ar-SA"/>
        </w:rPr>
        <w:t xml:space="preserve"> month to enable the employee to attain the required standards. </w:t>
      </w:r>
      <w:r w:rsidRPr="0090706A">
        <w:rPr>
          <w:rFonts w:eastAsia="Times New Roman" w:cstheme="minorHAnsi"/>
          <w:sz w:val="20"/>
          <w:szCs w:val="20"/>
          <w:lang w:eastAsia="ar-SA"/>
        </w:rPr>
        <w:t xml:space="preserve"> The Employer shall adhere to </w:t>
      </w:r>
      <w:r>
        <w:rPr>
          <w:rFonts w:eastAsia="Times New Roman" w:cstheme="minorHAnsi"/>
          <w:sz w:val="20"/>
          <w:szCs w:val="20"/>
          <w:lang w:eastAsia="ar-SA"/>
        </w:rPr>
        <w:t xml:space="preserve">a </w:t>
      </w:r>
      <w:r w:rsidRPr="0090706A">
        <w:rPr>
          <w:rFonts w:eastAsia="Times New Roman" w:cstheme="minorHAnsi"/>
          <w:sz w:val="20"/>
          <w:szCs w:val="20"/>
          <w:lang w:eastAsia="ar-SA"/>
        </w:rPr>
        <w:t>good faith process before issuing a warning or</w:t>
      </w:r>
      <w:r>
        <w:rPr>
          <w:rFonts w:eastAsia="Times New Roman" w:cstheme="minorHAnsi"/>
          <w:sz w:val="20"/>
          <w:szCs w:val="20"/>
          <w:lang w:eastAsia="ar-SA"/>
        </w:rPr>
        <w:t xml:space="preserve"> making a</w:t>
      </w:r>
      <w:r w:rsidRPr="0090706A">
        <w:rPr>
          <w:rFonts w:eastAsia="Times New Roman" w:cstheme="minorHAnsi"/>
          <w:sz w:val="20"/>
          <w:szCs w:val="20"/>
          <w:lang w:eastAsia="ar-SA"/>
        </w:rPr>
        <w:t xml:space="preserve"> decision to terminate employment.  The Employer shall be entitled to terminate without notice in the event of serious misconduct.</w:t>
      </w:r>
    </w:p>
    <w:p w14:paraId="5033B9C0" w14:textId="77777777" w:rsidR="00B31C3A" w:rsidRDefault="00B31C3A" w:rsidP="00387D1E">
      <w:pPr>
        <w:widowControl w:val="0"/>
        <w:autoSpaceDE w:val="0"/>
        <w:autoSpaceDN w:val="0"/>
        <w:adjustRightInd w:val="0"/>
        <w:spacing w:line="276" w:lineRule="auto"/>
        <w:ind w:left="567" w:hanging="567"/>
        <w:rPr>
          <w:rFonts w:eastAsia="Times New Roman" w:cstheme="minorHAnsi"/>
          <w:sz w:val="20"/>
          <w:szCs w:val="20"/>
          <w:lang w:eastAsia="ar-SA"/>
        </w:rPr>
      </w:pPr>
    </w:p>
    <w:p w14:paraId="6B69E153" w14:textId="77777777" w:rsidR="00B31C3A" w:rsidRPr="00D50AE5" w:rsidRDefault="00B31C3A" w:rsidP="00387D1E">
      <w:pPr>
        <w:widowControl w:val="0"/>
        <w:autoSpaceDE w:val="0"/>
        <w:autoSpaceDN w:val="0"/>
        <w:adjustRightInd w:val="0"/>
        <w:spacing w:line="276" w:lineRule="auto"/>
        <w:ind w:left="440"/>
        <w:rPr>
          <w:rFonts w:eastAsiaTheme="minorEastAsia" w:cstheme="minorHAnsi"/>
          <w:color w:val="FF0000"/>
          <w:sz w:val="20"/>
          <w:szCs w:val="20"/>
          <w:lang w:eastAsia="en-NZ"/>
        </w:rPr>
      </w:pPr>
      <w:r w:rsidRPr="00D45EDE">
        <w:rPr>
          <w:rFonts w:eastAsiaTheme="minorEastAsia" w:cstheme="minorHAnsi"/>
          <w:color w:val="FF0000"/>
          <w:sz w:val="20"/>
          <w:szCs w:val="20"/>
          <w:highlight w:val="cyan"/>
          <w:lang w:eastAsia="en-NZ"/>
        </w:rPr>
        <w:t>O</w:t>
      </w:r>
      <w:r w:rsidRPr="00D50AE5">
        <w:rPr>
          <w:rFonts w:eastAsiaTheme="minorEastAsia" w:cstheme="minorHAnsi"/>
          <w:color w:val="FF0000"/>
          <w:sz w:val="20"/>
          <w:szCs w:val="20"/>
          <w:lang w:eastAsia="en-NZ"/>
        </w:rPr>
        <w:t>r delete both the trial period and probation period</w:t>
      </w:r>
    </w:p>
    <w:p w14:paraId="57F6208A" w14:textId="77777777" w:rsidR="00B31C3A" w:rsidRDefault="00B31C3A" w:rsidP="00387D1E">
      <w:pPr>
        <w:widowControl w:val="0"/>
        <w:autoSpaceDE w:val="0"/>
        <w:autoSpaceDN w:val="0"/>
        <w:adjustRightInd w:val="0"/>
        <w:spacing w:line="276" w:lineRule="auto"/>
        <w:ind w:left="567" w:hanging="567"/>
        <w:rPr>
          <w:rFonts w:eastAsia="Times New Roman" w:cstheme="minorHAnsi"/>
          <w:sz w:val="20"/>
          <w:szCs w:val="20"/>
          <w:lang w:eastAsia="ar-SA"/>
        </w:rPr>
      </w:pPr>
    </w:p>
    <w:p w14:paraId="184B43D9" w14:textId="77777777" w:rsidR="00B31C3A" w:rsidRPr="00AD0ABA" w:rsidRDefault="00B31C3A" w:rsidP="00387D1E">
      <w:pPr>
        <w:widowControl w:val="0"/>
        <w:autoSpaceDE w:val="0"/>
        <w:autoSpaceDN w:val="0"/>
        <w:adjustRightInd w:val="0"/>
        <w:spacing w:line="276" w:lineRule="auto"/>
        <w:ind w:left="440"/>
        <w:rPr>
          <w:rFonts w:eastAsiaTheme="minorEastAsia" w:cstheme="minorHAnsi"/>
          <w:sz w:val="20"/>
          <w:szCs w:val="20"/>
          <w:lang w:eastAsia="en-NZ"/>
        </w:rPr>
      </w:pPr>
    </w:p>
    <w:p w14:paraId="1A769D06" w14:textId="77777777" w:rsidR="00B31C3A" w:rsidRPr="00AD0ABA" w:rsidRDefault="00B31C3A" w:rsidP="00387D1E">
      <w:pPr>
        <w:numPr>
          <w:ilvl w:val="0"/>
          <w:numId w:val="1"/>
        </w:numPr>
        <w:suppressAutoHyphens/>
        <w:spacing w:after="60" w:line="276" w:lineRule="auto"/>
        <w:ind w:left="357" w:hanging="357"/>
        <w:rPr>
          <w:rFonts w:eastAsia="Times New Roman" w:cstheme="minorHAnsi"/>
          <w:b/>
          <w:sz w:val="20"/>
          <w:szCs w:val="20"/>
          <w:lang w:eastAsia="ar-SA"/>
        </w:rPr>
      </w:pPr>
      <w:r w:rsidRPr="00AD0ABA">
        <w:rPr>
          <w:rFonts w:eastAsia="Times New Roman" w:cstheme="minorHAnsi"/>
          <w:b/>
          <w:sz w:val="20"/>
          <w:szCs w:val="20"/>
          <w:lang w:eastAsia="ar-SA"/>
        </w:rPr>
        <w:t xml:space="preserve">Position </w:t>
      </w:r>
    </w:p>
    <w:p w14:paraId="5372A3B4" w14:textId="77777777" w:rsidR="00B31C3A" w:rsidRPr="00AD0ABA" w:rsidRDefault="00B31C3A" w:rsidP="00387D1E">
      <w:pPr>
        <w:suppressAutoHyphens/>
        <w:spacing w:line="276" w:lineRule="auto"/>
        <w:ind w:left="426" w:hanging="426"/>
        <w:rPr>
          <w:rFonts w:eastAsia="Times New Roman" w:cstheme="minorHAnsi"/>
          <w:b/>
          <w:sz w:val="20"/>
          <w:szCs w:val="20"/>
          <w:lang w:eastAsia="ar-SA"/>
        </w:rPr>
      </w:pPr>
      <w:r w:rsidRPr="00AD0ABA">
        <w:rPr>
          <w:rFonts w:eastAsia="Times New Roman" w:cstheme="minorHAnsi"/>
          <w:sz w:val="20"/>
          <w:szCs w:val="20"/>
          <w:lang w:eastAsia="ar-SA"/>
        </w:rPr>
        <w:t xml:space="preserve">3.1     The Employee is employed as </w:t>
      </w:r>
      <w:r w:rsidRPr="00EC4367">
        <w:rPr>
          <w:rFonts w:eastAsia="Times New Roman" w:cstheme="minorHAnsi"/>
          <w:b/>
          <w:sz w:val="20"/>
          <w:szCs w:val="20"/>
          <w:highlight w:val="yellow"/>
          <w:lang w:eastAsia="ar-SA"/>
        </w:rPr>
        <w:t>Position Title</w:t>
      </w:r>
    </w:p>
    <w:p w14:paraId="6FFF16E4" w14:textId="77777777" w:rsidR="00B31C3A" w:rsidRPr="00AD0ABA" w:rsidRDefault="00B31C3A" w:rsidP="00387D1E">
      <w:pPr>
        <w:suppressAutoHyphens/>
        <w:spacing w:line="276" w:lineRule="auto"/>
        <w:ind w:left="360"/>
        <w:rPr>
          <w:rFonts w:eastAsia="Times New Roman" w:cstheme="minorHAnsi"/>
          <w:sz w:val="20"/>
          <w:szCs w:val="20"/>
          <w:lang w:eastAsia="ar-SA"/>
        </w:rPr>
      </w:pPr>
    </w:p>
    <w:p w14:paraId="281E1540" w14:textId="77777777" w:rsidR="00B31C3A" w:rsidRPr="00AD0ABA" w:rsidRDefault="00B31C3A" w:rsidP="00387D1E">
      <w:pPr>
        <w:suppressAutoHyphens/>
        <w:spacing w:line="276" w:lineRule="auto"/>
        <w:ind w:left="567" w:hanging="567"/>
        <w:rPr>
          <w:rFonts w:eastAsia="Times New Roman" w:cstheme="minorHAnsi"/>
          <w:sz w:val="20"/>
          <w:szCs w:val="20"/>
          <w:lang w:eastAsia="ar-SA"/>
        </w:rPr>
      </w:pPr>
      <w:r>
        <w:rPr>
          <w:rFonts w:eastAsia="Times New Roman" w:cstheme="minorHAnsi"/>
          <w:sz w:val="20"/>
          <w:szCs w:val="20"/>
          <w:lang w:eastAsia="ar-SA"/>
        </w:rPr>
        <w:t xml:space="preserve">3.2     </w:t>
      </w:r>
      <w:r w:rsidRPr="00AD0ABA">
        <w:rPr>
          <w:rFonts w:eastAsia="Times New Roman" w:cstheme="minorHAnsi"/>
          <w:sz w:val="20"/>
          <w:szCs w:val="20"/>
          <w:lang w:eastAsia="ar-SA"/>
        </w:rPr>
        <w:t xml:space="preserve">The employee’s duties and responsibilities are set out in the attached job description. </w:t>
      </w:r>
    </w:p>
    <w:p w14:paraId="25220BCC" w14:textId="77777777" w:rsidR="00B31C3A" w:rsidRPr="00AD0ABA" w:rsidRDefault="00B31C3A" w:rsidP="00387D1E">
      <w:pPr>
        <w:suppressAutoHyphens/>
        <w:spacing w:line="276" w:lineRule="auto"/>
        <w:ind w:left="360"/>
        <w:rPr>
          <w:rFonts w:eastAsia="Times New Roman" w:cstheme="minorHAnsi"/>
          <w:b/>
          <w:sz w:val="20"/>
          <w:szCs w:val="20"/>
          <w:lang w:eastAsia="ar-SA"/>
        </w:rPr>
      </w:pPr>
    </w:p>
    <w:p w14:paraId="262B58E5" w14:textId="77777777" w:rsidR="00B31C3A" w:rsidRPr="00AD0ABA" w:rsidRDefault="00B31C3A" w:rsidP="00387D1E">
      <w:pPr>
        <w:numPr>
          <w:ilvl w:val="0"/>
          <w:numId w:val="1"/>
        </w:numPr>
        <w:suppressAutoHyphens/>
        <w:spacing w:after="60" w:line="276" w:lineRule="auto"/>
        <w:ind w:left="357" w:hanging="357"/>
        <w:rPr>
          <w:rFonts w:eastAsia="Times New Roman" w:cstheme="minorHAnsi"/>
          <w:b/>
          <w:sz w:val="20"/>
          <w:szCs w:val="20"/>
          <w:lang w:eastAsia="ar-SA"/>
        </w:rPr>
      </w:pPr>
      <w:r w:rsidRPr="00AD0ABA">
        <w:rPr>
          <w:rFonts w:eastAsia="Times New Roman" w:cstheme="minorHAnsi"/>
          <w:b/>
          <w:sz w:val="20"/>
          <w:szCs w:val="20"/>
          <w:lang w:eastAsia="ar-SA"/>
        </w:rPr>
        <w:t>Place of work</w:t>
      </w:r>
    </w:p>
    <w:p w14:paraId="67FDFD1D" w14:textId="77777777" w:rsidR="00B31C3A" w:rsidRPr="00AD0ABA" w:rsidRDefault="00B31C3A" w:rsidP="00387D1E">
      <w:pPr>
        <w:widowControl w:val="0"/>
        <w:autoSpaceDE w:val="0"/>
        <w:autoSpaceDN w:val="0"/>
        <w:adjustRightInd w:val="0"/>
        <w:spacing w:line="276" w:lineRule="auto"/>
        <w:rPr>
          <w:rFonts w:cstheme="minorHAnsi"/>
          <w:sz w:val="20"/>
          <w:szCs w:val="20"/>
        </w:rPr>
      </w:pPr>
      <w:r>
        <w:rPr>
          <w:rFonts w:cstheme="minorHAnsi"/>
          <w:sz w:val="20"/>
          <w:szCs w:val="20"/>
        </w:rPr>
        <w:t xml:space="preserve">4.1  </w:t>
      </w:r>
      <w:r w:rsidRPr="00AD0ABA">
        <w:rPr>
          <w:rFonts w:cstheme="minorHAnsi"/>
          <w:sz w:val="20"/>
          <w:szCs w:val="20"/>
        </w:rPr>
        <w:t xml:space="preserve">The parties agree that the Employee shall perform their duties at </w:t>
      </w:r>
      <w:r w:rsidRPr="00EC4367">
        <w:rPr>
          <w:rFonts w:cstheme="minorHAnsi"/>
          <w:b/>
          <w:sz w:val="20"/>
          <w:szCs w:val="20"/>
          <w:highlight w:val="yellow"/>
        </w:rPr>
        <w:t>[address</w:t>
      </w:r>
      <w:r w:rsidRPr="00AD0ABA">
        <w:rPr>
          <w:rFonts w:cstheme="minorHAnsi"/>
          <w:sz w:val="20"/>
          <w:szCs w:val="20"/>
        </w:rPr>
        <w:t xml:space="preserve">], and at any other reasonable location to which they may be directed from time to time by the Employer. </w:t>
      </w:r>
    </w:p>
    <w:p w14:paraId="15E43D05" w14:textId="77777777" w:rsidR="00B31C3A" w:rsidRPr="00AD0ABA" w:rsidRDefault="00B31C3A" w:rsidP="00387D1E">
      <w:pPr>
        <w:suppressAutoHyphens/>
        <w:spacing w:line="276" w:lineRule="auto"/>
        <w:rPr>
          <w:rFonts w:eastAsia="Times New Roman" w:cstheme="minorHAnsi"/>
          <w:b/>
          <w:sz w:val="20"/>
          <w:szCs w:val="20"/>
          <w:lang w:eastAsia="ar-SA"/>
        </w:rPr>
      </w:pPr>
    </w:p>
    <w:p w14:paraId="7005A97A" w14:textId="77777777" w:rsidR="00B31C3A" w:rsidRPr="00AD0ABA" w:rsidRDefault="00B31C3A" w:rsidP="00387D1E">
      <w:pPr>
        <w:numPr>
          <w:ilvl w:val="0"/>
          <w:numId w:val="1"/>
        </w:numPr>
        <w:suppressAutoHyphens/>
        <w:spacing w:after="60" w:line="276" w:lineRule="auto"/>
        <w:rPr>
          <w:rFonts w:eastAsia="Times New Roman" w:cstheme="minorHAnsi"/>
          <w:b/>
          <w:sz w:val="20"/>
          <w:szCs w:val="20"/>
          <w:lang w:eastAsia="ar-SA"/>
        </w:rPr>
      </w:pPr>
      <w:r w:rsidRPr="00AD0ABA">
        <w:rPr>
          <w:rFonts w:eastAsia="Times New Roman" w:cstheme="minorHAnsi"/>
          <w:b/>
          <w:sz w:val="20"/>
          <w:szCs w:val="20"/>
          <w:lang w:eastAsia="ar-SA"/>
        </w:rPr>
        <w:t>Hours of work</w:t>
      </w:r>
    </w:p>
    <w:p w14:paraId="2443A429" w14:textId="77777777" w:rsidR="00B31C3A" w:rsidRPr="00AD0ABA" w:rsidRDefault="00B31C3A" w:rsidP="00387D1E">
      <w:pPr>
        <w:pStyle w:val="ListParagraph"/>
        <w:numPr>
          <w:ilvl w:val="1"/>
          <w:numId w:val="4"/>
        </w:numPr>
        <w:suppressAutoHyphens/>
        <w:spacing w:line="276" w:lineRule="auto"/>
        <w:ind w:left="426" w:hanging="426"/>
        <w:rPr>
          <w:rFonts w:eastAsia="Times New Roman" w:cstheme="minorHAnsi"/>
          <w:b/>
          <w:sz w:val="20"/>
          <w:szCs w:val="20"/>
          <w:lang w:eastAsia="ar-SA"/>
        </w:rPr>
      </w:pPr>
      <w:r w:rsidRPr="00AD0ABA">
        <w:rPr>
          <w:rFonts w:eastAsia="Times New Roman" w:cstheme="minorHAnsi"/>
          <w:sz w:val="20"/>
          <w:szCs w:val="20"/>
          <w:lang w:eastAsia="ar-SA"/>
        </w:rPr>
        <w:t xml:space="preserve">The employer’s hours of business are from </w:t>
      </w:r>
      <w:r w:rsidRPr="00EC4367">
        <w:rPr>
          <w:rFonts w:eastAsia="Times New Roman" w:cstheme="minorHAnsi"/>
          <w:b/>
          <w:sz w:val="20"/>
          <w:szCs w:val="20"/>
          <w:highlight w:val="yellow"/>
          <w:lang w:eastAsia="ar-SA"/>
        </w:rPr>
        <w:t>state business operating times</w:t>
      </w:r>
      <w:r w:rsidRPr="00AD0ABA">
        <w:rPr>
          <w:rFonts w:eastAsia="Times New Roman" w:cstheme="minorHAnsi"/>
          <w:b/>
          <w:sz w:val="20"/>
          <w:szCs w:val="20"/>
          <w:lang w:eastAsia="ar-SA"/>
        </w:rPr>
        <w:t xml:space="preserve"> </w:t>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t xml:space="preserve">on </w:t>
      </w:r>
      <w:r w:rsidRPr="00EC4367">
        <w:rPr>
          <w:rFonts w:eastAsia="Times New Roman" w:cstheme="minorHAnsi"/>
          <w:b/>
          <w:sz w:val="20"/>
          <w:szCs w:val="20"/>
          <w:highlight w:val="yellow"/>
          <w:lang w:eastAsia="ar-SA"/>
        </w:rPr>
        <w:t>state operating days of the week</w:t>
      </w:r>
      <w:r w:rsidRPr="00AD0ABA">
        <w:rPr>
          <w:rFonts w:eastAsia="Times New Roman" w:cstheme="minorHAnsi"/>
          <w:sz w:val="20"/>
          <w:szCs w:val="20"/>
          <w:lang w:eastAsia="ar-SA"/>
        </w:rPr>
        <w:t>. The employer may change these hours /  days  of business from time to time.</w:t>
      </w:r>
    </w:p>
    <w:p w14:paraId="51FD6FAB" w14:textId="77777777" w:rsidR="00B31C3A" w:rsidRPr="00AD0ABA" w:rsidRDefault="00B31C3A" w:rsidP="00387D1E">
      <w:pPr>
        <w:pStyle w:val="ListParagraph"/>
        <w:suppressAutoHyphens/>
        <w:spacing w:line="276" w:lineRule="auto"/>
        <w:ind w:left="360"/>
        <w:rPr>
          <w:rFonts w:eastAsia="Times New Roman" w:cstheme="minorHAnsi"/>
          <w:b/>
          <w:sz w:val="20"/>
          <w:szCs w:val="20"/>
          <w:lang w:eastAsia="ar-SA"/>
        </w:rPr>
      </w:pPr>
    </w:p>
    <w:p w14:paraId="02B1C47F" w14:textId="77777777" w:rsidR="00B31C3A" w:rsidRPr="00AD0ABA" w:rsidRDefault="00B31C3A" w:rsidP="00387D1E">
      <w:pPr>
        <w:pStyle w:val="ListParagraph"/>
        <w:numPr>
          <w:ilvl w:val="1"/>
          <w:numId w:val="4"/>
        </w:numPr>
        <w:suppressAutoHyphens/>
        <w:spacing w:line="276" w:lineRule="auto"/>
        <w:ind w:left="426" w:hanging="426"/>
        <w:rPr>
          <w:rFonts w:eastAsia="Times New Roman" w:cstheme="minorHAnsi"/>
          <w:b/>
          <w:sz w:val="20"/>
          <w:szCs w:val="20"/>
          <w:lang w:eastAsia="ar-SA"/>
        </w:rPr>
      </w:pPr>
      <w:r w:rsidRPr="00AD0ABA">
        <w:rPr>
          <w:rFonts w:eastAsia="Times New Roman" w:cstheme="minorHAnsi"/>
          <w:sz w:val="20"/>
          <w:szCs w:val="20"/>
          <w:lang w:eastAsia="ar-SA"/>
        </w:rPr>
        <w:t>The employee agreed hours of work per week are</w:t>
      </w:r>
      <w:r>
        <w:rPr>
          <w:rFonts w:eastAsia="Times New Roman" w:cstheme="minorHAnsi"/>
          <w:sz w:val="20"/>
          <w:szCs w:val="20"/>
          <w:lang w:eastAsia="ar-SA"/>
        </w:rPr>
        <w:t xml:space="preserve"> </w:t>
      </w:r>
      <w:r w:rsidRPr="00EC4367">
        <w:rPr>
          <w:rFonts w:eastAsia="Times New Roman" w:cstheme="minorHAnsi"/>
          <w:b/>
          <w:sz w:val="20"/>
          <w:szCs w:val="20"/>
          <w:highlight w:val="yellow"/>
          <w:lang w:eastAsia="ar-SA"/>
        </w:rPr>
        <w:t>x hours per week</w:t>
      </w:r>
      <w:r w:rsidRPr="00AD0ABA">
        <w:rPr>
          <w:rFonts w:eastAsia="Times New Roman" w:cstheme="minorHAnsi"/>
          <w:sz w:val="20"/>
          <w:szCs w:val="20"/>
          <w:lang w:eastAsia="ar-SA"/>
        </w:rPr>
        <w:t xml:space="preserve"> and the required hours </w:t>
      </w:r>
      <w:r w:rsidRPr="00F44BE2">
        <w:rPr>
          <w:rFonts w:eastAsia="Times New Roman" w:cstheme="minorHAnsi"/>
          <w:b/>
          <w:sz w:val="20"/>
          <w:szCs w:val="20"/>
          <w:lang w:eastAsia="ar-SA"/>
        </w:rPr>
        <w:t xml:space="preserve">will be notified by </w:t>
      </w:r>
      <w:r>
        <w:rPr>
          <w:rFonts w:eastAsia="Times New Roman" w:cstheme="minorHAnsi"/>
          <w:b/>
          <w:sz w:val="20"/>
          <w:szCs w:val="20"/>
          <w:lang w:eastAsia="ar-SA"/>
        </w:rPr>
        <w:t xml:space="preserve"> </w:t>
      </w:r>
      <w:r w:rsidRPr="001B1D4A">
        <w:rPr>
          <w:rFonts w:eastAsia="Times New Roman" w:cstheme="minorHAnsi"/>
          <w:b/>
          <w:sz w:val="20"/>
          <w:szCs w:val="20"/>
          <w:highlight w:val="yellow"/>
          <w:lang w:eastAsia="ar-SA"/>
        </w:rPr>
        <w:t>weekly</w:t>
      </w:r>
      <w:r>
        <w:rPr>
          <w:rFonts w:eastAsia="Times New Roman" w:cstheme="minorHAnsi"/>
          <w:b/>
          <w:sz w:val="20"/>
          <w:szCs w:val="20"/>
          <w:lang w:eastAsia="ar-SA"/>
        </w:rPr>
        <w:t xml:space="preserve"> </w:t>
      </w:r>
      <w:r w:rsidRPr="00F44BE2">
        <w:rPr>
          <w:rFonts w:eastAsia="Times New Roman" w:cstheme="minorHAnsi"/>
          <w:b/>
          <w:sz w:val="20"/>
          <w:szCs w:val="20"/>
          <w:lang w:eastAsia="ar-SA"/>
        </w:rPr>
        <w:t>roster.</w:t>
      </w:r>
    </w:p>
    <w:p w14:paraId="78CBF9A6" w14:textId="77777777" w:rsidR="00B31C3A" w:rsidRPr="00EC4367" w:rsidRDefault="00B31C3A" w:rsidP="00387D1E">
      <w:pPr>
        <w:suppressAutoHyphens/>
        <w:spacing w:before="60" w:line="276" w:lineRule="auto"/>
        <w:ind w:left="426" w:hanging="426"/>
        <w:rPr>
          <w:rFonts w:eastAsia="Times New Roman" w:cstheme="minorHAnsi"/>
          <w:sz w:val="20"/>
          <w:szCs w:val="24"/>
          <w:highlight w:val="yellow"/>
          <w:lang w:eastAsia="ar-SA"/>
        </w:rPr>
      </w:pPr>
      <w:r w:rsidRPr="00AD0ABA">
        <w:rPr>
          <w:rFonts w:eastAsia="Times New Roman" w:cstheme="minorHAnsi"/>
          <w:sz w:val="20"/>
          <w:szCs w:val="20"/>
          <w:lang w:eastAsia="ar-SA"/>
        </w:rPr>
        <w:t xml:space="preserve">5.3 </w:t>
      </w:r>
      <w:r w:rsidRPr="00AD0ABA">
        <w:rPr>
          <w:rFonts w:eastAsia="Times New Roman" w:cstheme="minorHAnsi"/>
          <w:sz w:val="20"/>
          <w:szCs w:val="20"/>
          <w:lang w:eastAsia="ar-SA"/>
        </w:rPr>
        <w:tab/>
        <w:t>Agreed days of work:</w:t>
      </w:r>
      <w:r w:rsidRPr="00AD0ABA">
        <w:rPr>
          <w:rFonts w:eastAsia="Times New Roman" w:cstheme="minorHAnsi"/>
          <w:sz w:val="20"/>
          <w:szCs w:val="24"/>
          <w:lang w:eastAsia="ar-SA"/>
        </w:rPr>
        <w:t xml:space="preserve">    </w:t>
      </w:r>
      <w:r w:rsidRPr="00EC4367">
        <w:rPr>
          <w:rFonts w:eastAsia="Times New Roman" w:cstheme="minorHAnsi"/>
          <w:b/>
          <w:sz w:val="20"/>
          <w:szCs w:val="24"/>
          <w:highlight w:val="yellow"/>
          <w:lang w:eastAsia="ar-SA"/>
        </w:rPr>
        <w:t>MON    TUE    WED    THUR    FRI    SAT     SUN</w:t>
      </w:r>
      <w:r w:rsidRPr="00EC4367">
        <w:rPr>
          <w:rFonts w:eastAsia="Times New Roman" w:cstheme="minorHAnsi"/>
          <w:sz w:val="20"/>
          <w:szCs w:val="24"/>
          <w:highlight w:val="yellow"/>
          <w:lang w:eastAsia="ar-SA"/>
        </w:rPr>
        <w:t xml:space="preserve">   </w:t>
      </w:r>
    </w:p>
    <w:p w14:paraId="44355A61" w14:textId="77777777" w:rsidR="00B31C3A" w:rsidRPr="00AD0ABA" w:rsidRDefault="00B31C3A" w:rsidP="00387D1E">
      <w:pPr>
        <w:suppressAutoHyphens/>
        <w:spacing w:line="276" w:lineRule="auto"/>
        <w:ind w:left="360"/>
        <w:rPr>
          <w:rFonts w:eastAsia="Times New Roman" w:cstheme="minorHAnsi"/>
          <w:b/>
          <w:sz w:val="20"/>
          <w:szCs w:val="20"/>
          <w:lang w:eastAsia="ar-SA"/>
        </w:rPr>
      </w:pPr>
      <w:r w:rsidRPr="00EC4367">
        <w:rPr>
          <w:rFonts w:eastAsia="Times New Roman" w:cstheme="minorHAnsi"/>
          <w:sz w:val="20"/>
          <w:szCs w:val="20"/>
          <w:highlight w:val="yellow"/>
          <w:lang w:eastAsia="ar-SA"/>
        </w:rPr>
        <w:tab/>
      </w:r>
      <w:r w:rsidRPr="00EC4367">
        <w:rPr>
          <w:rFonts w:eastAsia="Times New Roman" w:cstheme="minorHAnsi"/>
          <w:b/>
          <w:sz w:val="20"/>
          <w:szCs w:val="20"/>
          <w:highlight w:val="yellow"/>
          <w:lang w:eastAsia="ar-SA"/>
        </w:rPr>
        <w:t>(delete any days which are excluded)</w:t>
      </w:r>
    </w:p>
    <w:p w14:paraId="4DD91C92" w14:textId="77777777" w:rsidR="00B31C3A" w:rsidRPr="00AD0ABA" w:rsidRDefault="00B31C3A" w:rsidP="00387D1E">
      <w:pPr>
        <w:suppressAutoHyphens/>
        <w:spacing w:line="276" w:lineRule="auto"/>
        <w:ind w:left="720"/>
        <w:rPr>
          <w:rFonts w:eastAsia="Times New Roman" w:cstheme="minorHAnsi"/>
          <w:b/>
          <w:sz w:val="20"/>
          <w:szCs w:val="20"/>
          <w:lang w:eastAsia="ar-SA"/>
        </w:rPr>
      </w:pPr>
      <w:r w:rsidRPr="00AD0ABA">
        <w:rPr>
          <w:rFonts w:eastAsia="Times New Roman" w:cstheme="minorHAnsi"/>
          <w:b/>
          <w:sz w:val="20"/>
          <w:szCs w:val="20"/>
          <w:lang w:eastAsia="ar-SA"/>
        </w:rPr>
        <w:tab/>
      </w:r>
    </w:p>
    <w:p w14:paraId="1D29E502" w14:textId="77777777" w:rsidR="00B31C3A" w:rsidRPr="00AD0ABA" w:rsidRDefault="00B31C3A" w:rsidP="00387D1E">
      <w:pPr>
        <w:suppressAutoHyphens/>
        <w:spacing w:line="276" w:lineRule="auto"/>
        <w:ind w:left="720"/>
        <w:rPr>
          <w:rFonts w:eastAsia="Times New Roman" w:cstheme="minorHAnsi"/>
          <w:sz w:val="20"/>
          <w:szCs w:val="20"/>
          <w:lang w:eastAsia="ar-SA"/>
        </w:rPr>
      </w:pPr>
    </w:p>
    <w:p w14:paraId="6B433AA4" w14:textId="77777777" w:rsidR="00B31C3A" w:rsidRPr="00AD0ABA" w:rsidRDefault="00B31C3A" w:rsidP="00387D1E">
      <w:pPr>
        <w:numPr>
          <w:ilvl w:val="0"/>
          <w:numId w:val="4"/>
        </w:numPr>
        <w:suppressAutoHyphens/>
        <w:spacing w:after="60" w:line="276" w:lineRule="auto"/>
        <w:rPr>
          <w:rFonts w:eastAsia="Times New Roman" w:cstheme="minorHAnsi"/>
          <w:b/>
          <w:sz w:val="20"/>
          <w:szCs w:val="20"/>
          <w:lang w:eastAsia="ar-SA"/>
        </w:rPr>
      </w:pPr>
      <w:r w:rsidRPr="00AD0ABA">
        <w:rPr>
          <w:rFonts w:eastAsia="Times New Roman" w:cstheme="minorHAnsi"/>
          <w:b/>
          <w:sz w:val="20"/>
          <w:szCs w:val="20"/>
          <w:lang w:eastAsia="ar-SA"/>
        </w:rPr>
        <w:t>Pay</w:t>
      </w:r>
    </w:p>
    <w:p w14:paraId="0D2D9945" w14:textId="77777777" w:rsidR="00B31C3A" w:rsidRPr="009A1082" w:rsidRDefault="00B31C3A" w:rsidP="00387D1E">
      <w:pPr>
        <w:numPr>
          <w:ilvl w:val="1"/>
          <w:numId w:val="4"/>
        </w:numPr>
        <w:suppressAutoHyphens/>
        <w:spacing w:before="60" w:line="276" w:lineRule="auto"/>
        <w:ind w:left="426" w:hanging="426"/>
        <w:rPr>
          <w:rFonts w:cstheme="minorHAnsi"/>
          <w:sz w:val="20"/>
          <w:szCs w:val="20"/>
        </w:rPr>
      </w:pPr>
      <w:r w:rsidRPr="00AD0ABA">
        <w:rPr>
          <w:rFonts w:eastAsia="Times New Roman" w:cstheme="minorHAnsi"/>
          <w:sz w:val="20"/>
          <w:szCs w:val="20"/>
          <w:lang w:eastAsia="ar-SA"/>
        </w:rPr>
        <w:t xml:space="preserve"> The employee shall be paid </w:t>
      </w:r>
      <w:r w:rsidRPr="00EC4367">
        <w:rPr>
          <w:rFonts w:eastAsia="Times New Roman" w:cstheme="minorHAnsi"/>
          <w:b/>
          <w:sz w:val="20"/>
          <w:szCs w:val="20"/>
          <w:highlight w:val="yellow"/>
          <w:lang w:eastAsia="ar-SA"/>
        </w:rPr>
        <w:t>$XX</w:t>
      </w:r>
      <w:r w:rsidRPr="00AD0ABA">
        <w:rPr>
          <w:rFonts w:eastAsia="Times New Roman" w:cstheme="minorHAnsi"/>
          <w:b/>
          <w:sz w:val="20"/>
          <w:szCs w:val="20"/>
          <w:lang w:eastAsia="ar-SA"/>
        </w:rPr>
        <w:t xml:space="preserve">  </w:t>
      </w:r>
      <w:r w:rsidRPr="00AD0ABA">
        <w:rPr>
          <w:rFonts w:eastAsia="Times New Roman" w:cstheme="minorHAnsi"/>
          <w:sz w:val="20"/>
          <w:szCs w:val="20"/>
          <w:lang w:eastAsia="ar-SA"/>
        </w:rPr>
        <w:t xml:space="preserve"> for each hour worked.  This shall be paid </w:t>
      </w:r>
      <w:r w:rsidRPr="00AD0ABA">
        <w:rPr>
          <w:rFonts w:eastAsia="Times New Roman" w:cstheme="minorHAnsi"/>
          <w:b/>
          <w:sz w:val="20"/>
          <w:szCs w:val="20"/>
          <w:lang w:eastAsia="ar-SA"/>
        </w:rPr>
        <w:t>f</w:t>
      </w:r>
      <w:r w:rsidRPr="00EC4367">
        <w:rPr>
          <w:rFonts w:eastAsia="Times New Roman" w:cstheme="minorHAnsi"/>
          <w:b/>
          <w:sz w:val="20"/>
          <w:szCs w:val="20"/>
          <w:highlight w:val="yellow"/>
          <w:lang w:eastAsia="ar-SA"/>
        </w:rPr>
        <w:t>ortnightly</w:t>
      </w:r>
      <w:r w:rsidRPr="00AD0ABA">
        <w:rPr>
          <w:rFonts w:eastAsia="Times New Roman" w:cstheme="minorHAnsi"/>
          <w:sz w:val="20"/>
          <w:szCs w:val="20"/>
          <w:lang w:eastAsia="ar-SA"/>
        </w:rPr>
        <w:t xml:space="preserve"> in arrears (after PAYE deductions) into the Employee’s nominated bank account   </w:t>
      </w:r>
    </w:p>
    <w:p w14:paraId="295DB0ED" w14:textId="77777777" w:rsidR="00B31C3A" w:rsidRPr="00F44BE2" w:rsidRDefault="00B31C3A" w:rsidP="00387D1E">
      <w:pPr>
        <w:numPr>
          <w:ilvl w:val="1"/>
          <w:numId w:val="4"/>
        </w:numPr>
        <w:suppressAutoHyphens/>
        <w:spacing w:before="60" w:line="276" w:lineRule="auto"/>
        <w:ind w:left="426" w:hanging="426"/>
        <w:rPr>
          <w:rFonts w:cstheme="minorHAnsi"/>
          <w:sz w:val="20"/>
          <w:szCs w:val="20"/>
        </w:rPr>
      </w:pPr>
      <w:r>
        <w:rPr>
          <w:rFonts w:eastAsia="Times New Roman" w:cstheme="minorHAnsi"/>
          <w:sz w:val="20"/>
          <w:szCs w:val="20"/>
          <w:lang w:eastAsia="ar-SA"/>
        </w:rPr>
        <w:t>The Employee hereby authorises the Employer to make deductions from the Employee’s pay in the event of an overpayment (although written notification of such deduction is required) or to recover any sums owed to the Employer. The Employer will consult with the employee before making such a deduction.</w:t>
      </w:r>
    </w:p>
    <w:p w14:paraId="0A594B2B" w14:textId="77777777" w:rsidR="00B31C3A" w:rsidRDefault="00B31C3A" w:rsidP="00387D1E">
      <w:pPr>
        <w:suppressAutoHyphens/>
        <w:spacing w:before="60" w:line="276" w:lineRule="auto"/>
        <w:ind w:left="0" w:firstLine="0"/>
        <w:rPr>
          <w:rFonts w:cstheme="minorHAnsi"/>
          <w:sz w:val="20"/>
          <w:szCs w:val="20"/>
        </w:rPr>
      </w:pPr>
    </w:p>
    <w:p w14:paraId="1EA566A6" w14:textId="77777777" w:rsidR="00B31C3A" w:rsidRPr="00F44BE2" w:rsidRDefault="00B31C3A" w:rsidP="00387D1E">
      <w:pPr>
        <w:suppressAutoHyphens/>
        <w:spacing w:before="60" w:line="276" w:lineRule="auto"/>
        <w:ind w:left="0" w:firstLine="0"/>
        <w:rPr>
          <w:rFonts w:cstheme="minorHAnsi"/>
          <w:sz w:val="20"/>
          <w:szCs w:val="20"/>
        </w:rPr>
      </w:pPr>
      <w:r w:rsidRPr="00F44BE2">
        <w:rPr>
          <w:rFonts w:cstheme="minorHAnsi"/>
          <w:b/>
          <w:bCs/>
          <w:sz w:val="20"/>
          <w:szCs w:val="20"/>
        </w:rPr>
        <w:t xml:space="preserve">7 Holidays and Leave Entitlements </w:t>
      </w:r>
    </w:p>
    <w:p w14:paraId="4A5FA05B" w14:textId="77777777" w:rsidR="00B31C3A" w:rsidRDefault="00B31C3A" w:rsidP="00387D1E">
      <w:pPr>
        <w:widowControl w:val="0"/>
        <w:autoSpaceDE w:val="0"/>
        <w:autoSpaceDN w:val="0"/>
        <w:adjustRightInd w:val="0"/>
        <w:spacing w:line="276" w:lineRule="auto"/>
        <w:rPr>
          <w:rFonts w:cstheme="minorHAnsi"/>
          <w:sz w:val="20"/>
          <w:szCs w:val="20"/>
        </w:rPr>
      </w:pPr>
    </w:p>
    <w:p w14:paraId="5197A9C9" w14:textId="77777777" w:rsidR="00B31C3A" w:rsidRDefault="00B31C3A" w:rsidP="00387D1E">
      <w:pPr>
        <w:widowControl w:val="0"/>
        <w:autoSpaceDE w:val="0"/>
        <w:autoSpaceDN w:val="0"/>
        <w:adjustRightInd w:val="0"/>
        <w:spacing w:line="276" w:lineRule="auto"/>
        <w:ind w:left="426" w:hanging="142"/>
        <w:rPr>
          <w:rFonts w:cstheme="minorHAnsi"/>
          <w:sz w:val="20"/>
          <w:szCs w:val="20"/>
        </w:rPr>
      </w:pPr>
      <w:r w:rsidRPr="00AD0ABA">
        <w:rPr>
          <w:rFonts w:cstheme="minorHAnsi"/>
          <w:sz w:val="20"/>
          <w:szCs w:val="20"/>
        </w:rPr>
        <w:t xml:space="preserve"> </w:t>
      </w:r>
      <w:bookmarkStart w:id="1" w:name="_Hlk11655876"/>
      <w:r w:rsidRPr="00271F78">
        <w:rPr>
          <w:rFonts w:cstheme="minorHAnsi"/>
          <w:sz w:val="20"/>
          <w:szCs w:val="20"/>
        </w:rPr>
        <w:t>The holiday and leave entitlements outlined in this agreement are inclusive of and in accordance with the entitlements provided in the Holidays Act 2003.</w:t>
      </w:r>
      <w:r>
        <w:rPr>
          <w:rFonts w:cstheme="minorHAnsi"/>
          <w:sz w:val="20"/>
          <w:szCs w:val="20"/>
        </w:rPr>
        <w:t xml:space="preserve">  </w:t>
      </w:r>
      <w:r w:rsidRPr="0009428A">
        <w:rPr>
          <w:rFonts w:cstheme="minorHAnsi"/>
          <w:sz w:val="20"/>
          <w:szCs w:val="20"/>
        </w:rPr>
        <w:t xml:space="preserve">Further information about holiday and other leave entitlements, including leave and assistance available for employees who are affected by domestic / family violence is available from the Ministry of Business Innovation &amp; Employment </w:t>
      </w:r>
      <w:r>
        <w:rPr>
          <w:rFonts w:cstheme="minorHAnsi"/>
          <w:sz w:val="20"/>
          <w:szCs w:val="20"/>
        </w:rPr>
        <w:t xml:space="preserve">(MBIE) </w:t>
      </w:r>
      <w:r w:rsidRPr="0009428A">
        <w:rPr>
          <w:rFonts w:cstheme="minorHAnsi"/>
          <w:sz w:val="20"/>
          <w:szCs w:val="20"/>
        </w:rPr>
        <w:t xml:space="preserve">www.employment.govt.nz or 0800 20 90 20, Employees who need clarification about their entitlements should ask </w:t>
      </w:r>
      <w:r w:rsidRPr="0009428A">
        <w:rPr>
          <w:rFonts w:cstheme="minorHAnsi"/>
          <w:sz w:val="20"/>
          <w:szCs w:val="20"/>
          <w:highlight w:val="yellow"/>
        </w:rPr>
        <w:t>their Manager</w:t>
      </w:r>
      <w:r w:rsidRPr="0009428A">
        <w:rPr>
          <w:rFonts w:cstheme="minorHAnsi"/>
          <w:sz w:val="20"/>
          <w:szCs w:val="20"/>
        </w:rPr>
        <w:t>.</w:t>
      </w:r>
      <w:r>
        <w:rPr>
          <w:rFonts w:cstheme="minorHAnsi"/>
          <w:sz w:val="20"/>
          <w:szCs w:val="20"/>
        </w:rPr>
        <w:t xml:space="preserve"> </w:t>
      </w:r>
    </w:p>
    <w:bookmarkEnd w:id="1"/>
    <w:p w14:paraId="42595EFC" w14:textId="77777777" w:rsidR="00B31C3A" w:rsidRPr="00AD0ABA" w:rsidRDefault="00B31C3A" w:rsidP="00387D1E">
      <w:pPr>
        <w:widowControl w:val="0"/>
        <w:autoSpaceDE w:val="0"/>
        <w:autoSpaceDN w:val="0"/>
        <w:adjustRightInd w:val="0"/>
        <w:spacing w:line="276" w:lineRule="auto"/>
        <w:rPr>
          <w:rFonts w:cstheme="minorHAnsi"/>
          <w:sz w:val="20"/>
          <w:szCs w:val="20"/>
        </w:rPr>
      </w:pPr>
    </w:p>
    <w:p w14:paraId="188E7044" w14:textId="2C85ACB5" w:rsidR="00387D1E" w:rsidRPr="00387D1E" w:rsidRDefault="00387D1E" w:rsidP="00387D1E">
      <w:pPr>
        <w:widowControl w:val="0"/>
        <w:autoSpaceDE w:val="0"/>
        <w:autoSpaceDN w:val="0"/>
        <w:adjustRightInd w:val="0"/>
        <w:spacing w:line="276" w:lineRule="auto"/>
        <w:ind w:left="284" w:hanging="284"/>
        <w:rPr>
          <w:rFonts w:cstheme="minorHAnsi"/>
          <w:b/>
          <w:bCs/>
          <w:sz w:val="20"/>
          <w:szCs w:val="20"/>
        </w:rPr>
      </w:pPr>
      <w:r>
        <w:rPr>
          <w:rFonts w:cstheme="minorHAnsi"/>
          <w:b/>
          <w:bCs/>
          <w:sz w:val="20"/>
          <w:szCs w:val="20"/>
        </w:rPr>
        <w:t xml:space="preserve">Holiday Pay </w:t>
      </w:r>
    </w:p>
    <w:p w14:paraId="2ACBB610" w14:textId="5C64A9DE" w:rsidR="00387D1E" w:rsidRDefault="00387D1E" w:rsidP="00387D1E">
      <w:pPr>
        <w:widowControl w:val="0"/>
        <w:autoSpaceDE w:val="0"/>
        <w:autoSpaceDN w:val="0"/>
        <w:adjustRightInd w:val="0"/>
        <w:spacing w:line="276" w:lineRule="auto"/>
        <w:ind w:left="567" w:hanging="567"/>
        <w:rPr>
          <w:rFonts w:cstheme="minorHAnsi"/>
          <w:sz w:val="20"/>
          <w:szCs w:val="20"/>
        </w:rPr>
      </w:pPr>
      <w:r w:rsidRPr="00387D1E">
        <w:rPr>
          <w:rFonts w:cstheme="minorHAnsi"/>
          <w:sz w:val="20"/>
          <w:szCs w:val="20"/>
        </w:rPr>
        <w:t xml:space="preserve">7.1     The Employee is not entitled to paid annual holidays during this fixed term agreement.  The Employee is entitled to  holiday pay, calculated at 8% of gross earnings, and the parties have agreed that the </w:t>
      </w:r>
      <w:r w:rsidRPr="00387D1E">
        <w:rPr>
          <w:rFonts w:cstheme="minorHAnsi"/>
          <w:sz w:val="20"/>
          <w:szCs w:val="20"/>
          <w:highlight w:val="yellow"/>
        </w:rPr>
        <w:t xml:space="preserve">holiday pay entitlement  will be paid to the employee at the end of the period of employment    </w:t>
      </w:r>
      <w:r w:rsidRPr="00387D1E">
        <w:rPr>
          <w:rFonts w:cstheme="minorHAnsi"/>
          <w:sz w:val="20"/>
          <w:szCs w:val="20"/>
          <w:highlight w:val="cyan"/>
        </w:rPr>
        <w:t>OR</w:t>
      </w:r>
      <w:r w:rsidRPr="00387D1E">
        <w:rPr>
          <w:rFonts w:cstheme="minorHAnsi"/>
          <w:sz w:val="20"/>
          <w:szCs w:val="20"/>
          <w:highlight w:val="yellow"/>
        </w:rPr>
        <w:t xml:space="preserve">    holiday pay will be paid for each pay period as a separately identified part of the Employee’s pay, on each pay day</w:t>
      </w:r>
    </w:p>
    <w:p w14:paraId="508B5546" w14:textId="77777777" w:rsidR="00B31C3A" w:rsidRPr="00F44BE2" w:rsidRDefault="00B31C3A" w:rsidP="00387D1E">
      <w:pPr>
        <w:widowControl w:val="0"/>
        <w:autoSpaceDE w:val="0"/>
        <w:autoSpaceDN w:val="0"/>
        <w:adjustRightInd w:val="0"/>
        <w:spacing w:line="276" w:lineRule="auto"/>
        <w:ind w:left="567" w:firstLine="142"/>
        <w:jc w:val="left"/>
        <w:rPr>
          <w:rFonts w:eastAsiaTheme="minorEastAsia" w:cstheme="minorHAnsi"/>
          <w:sz w:val="20"/>
          <w:szCs w:val="20"/>
          <w:lang w:eastAsia="en-NZ"/>
        </w:rPr>
      </w:pPr>
    </w:p>
    <w:p w14:paraId="0C533520" w14:textId="77777777" w:rsidR="00B31C3A" w:rsidRPr="00AD0ABA" w:rsidRDefault="00B31C3A" w:rsidP="00387D1E">
      <w:pPr>
        <w:widowControl w:val="0"/>
        <w:autoSpaceDE w:val="0"/>
        <w:autoSpaceDN w:val="0"/>
        <w:adjustRightInd w:val="0"/>
        <w:spacing w:line="276" w:lineRule="auto"/>
        <w:rPr>
          <w:rFonts w:cstheme="minorHAnsi"/>
          <w:b/>
          <w:sz w:val="20"/>
          <w:szCs w:val="20"/>
        </w:rPr>
      </w:pPr>
      <w:r w:rsidRPr="00AD0ABA">
        <w:rPr>
          <w:rFonts w:cstheme="minorHAnsi"/>
          <w:b/>
          <w:sz w:val="20"/>
          <w:szCs w:val="20"/>
        </w:rPr>
        <w:t>Public Holidays</w:t>
      </w:r>
    </w:p>
    <w:p w14:paraId="6F29C62B" w14:textId="50EC816B" w:rsidR="00B31C3A" w:rsidRPr="00AD0ABA" w:rsidRDefault="00B31C3A" w:rsidP="00387D1E">
      <w:pPr>
        <w:widowControl w:val="0"/>
        <w:autoSpaceDE w:val="0"/>
        <w:autoSpaceDN w:val="0"/>
        <w:adjustRightInd w:val="0"/>
        <w:spacing w:line="276" w:lineRule="auto"/>
        <w:ind w:left="426" w:hanging="426"/>
        <w:rPr>
          <w:rFonts w:cstheme="minorHAnsi"/>
          <w:sz w:val="20"/>
          <w:szCs w:val="20"/>
        </w:rPr>
      </w:pPr>
      <w:r w:rsidRPr="00AD0ABA">
        <w:rPr>
          <w:rFonts w:cstheme="minorHAnsi"/>
          <w:bCs/>
          <w:sz w:val="20"/>
          <w:szCs w:val="20"/>
        </w:rPr>
        <w:lastRenderedPageBreak/>
        <w:t>7.</w:t>
      </w:r>
      <w:r w:rsidR="00387D1E">
        <w:rPr>
          <w:rFonts w:cstheme="minorHAnsi"/>
          <w:bCs/>
          <w:sz w:val="20"/>
          <w:szCs w:val="20"/>
        </w:rPr>
        <w:t>2</w:t>
      </w:r>
      <w:r w:rsidRPr="00AD0ABA">
        <w:rPr>
          <w:rFonts w:cstheme="minorHAnsi"/>
          <w:b/>
          <w:bCs/>
          <w:sz w:val="20"/>
          <w:szCs w:val="20"/>
        </w:rPr>
        <w:t xml:space="preserve"> </w:t>
      </w:r>
      <w:r w:rsidRPr="00AD0ABA">
        <w:rPr>
          <w:rFonts w:cstheme="minorHAnsi"/>
          <w:sz w:val="20"/>
          <w:szCs w:val="20"/>
        </w:rPr>
        <w:t xml:space="preserve">  The employee shall be entitled to be paid </w:t>
      </w:r>
      <w:r w:rsidRPr="007A496C">
        <w:rPr>
          <w:rFonts w:cstheme="minorHAnsi"/>
          <w:sz w:val="20"/>
          <w:szCs w:val="20"/>
        </w:rPr>
        <w:t>the portion of the employee’s relevant daily pay or average daily pay that relates to the time actually worked on the day plus half that amount again</w:t>
      </w:r>
      <w:r>
        <w:rPr>
          <w:rFonts w:cstheme="minorHAnsi"/>
          <w:sz w:val="20"/>
          <w:szCs w:val="20"/>
        </w:rPr>
        <w:t xml:space="preserve"> </w:t>
      </w:r>
      <w:r w:rsidRPr="00AD0ABA">
        <w:rPr>
          <w:rFonts w:cstheme="minorHAnsi"/>
          <w:sz w:val="20"/>
          <w:szCs w:val="20"/>
        </w:rPr>
        <w:t>for the time actually worked on a Public Holiday</w:t>
      </w:r>
      <w:r>
        <w:rPr>
          <w:rFonts w:cstheme="minorHAnsi"/>
          <w:sz w:val="20"/>
          <w:szCs w:val="20"/>
        </w:rPr>
        <w:t>.</w:t>
      </w:r>
    </w:p>
    <w:p w14:paraId="30A44CA5" w14:textId="77777777" w:rsidR="00B31C3A" w:rsidRPr="00AD0ABA" w:rsidRDefault="00B31C3A" w:rsidP="00387D1E">
      <w:pPr>
        <w:widowControl w:val="0"/>
        <w:autoSpaceDE w:val="0"/>
        <w:autoSpaceDN w:val="0"/>
        <w:adjustRightInd w:val="0"/>
        <w:spacing w:line="276" w:lineRule="auto"/>
        <w:ind w:left="284" w:hanging="284"/>
        <w:rPr>
          <w:rFonts w:cstheme="minorHAnsi"/>
          <w:sz w:val="20"/>
          <w:szCs w:val="20"/>
        </w:rPr>
      </w:pPr>
    </w:p>
    <w:p w14:paraId="2A1D1482" w14:textId="231A8F8A" w:rsidR="00B31C3A" w:rsidRPr="00AD0ABA" w:rsidRDefault="00B31C3A" w:rsidP="00387D1E">
      <w:pPr>
        <w:widowControl w:val="0"/>
        <w:autoSpaceDE w:val="0"/>
        <w:autoSpaceDN w:val="0"/>
        <w:adjustRightInd w:val="0"/>
        <w:spacing w:line="276" w:lineRule="auto"/>
        <w:ind w:left="426" w:hanging="426"/>
        <w:rPr>
          <w:rFonts w:cstheme="minorHAnsi"/>
          <w:sz w:val="20"/>
          <w:szCs w:val="20"/>
        </w:rPr>
      </w:pPr>
      <w:r>
        <w:rPr>
          <w:rFonts w:cstheme="minorHAnsi"/>
          <w:sz w:val="20"/>
          <w:szCs w:val="20"/>
        </w:rPr>
        <w:t>7.</w:t>
      </w:r>
      <w:r w:rsidR="00387D1E">
        <w:rPr>
          <w:rFonts w:cstheme="minorHAnsi"/>
          <w:sz w:val="20"/>
          <w:szCs w:val="20"/>
        </w:rPr>
        <w:t>3</w:t>
      </w:r>
      <w:r w:rsidRPr="00AD0ABA">
        <w:rPr>
          <w:rFonts w:cstheme="minorHAnsi"/>
          <w:sz w:val="20"/>
          <w:szCs w:val="20"/>
        </w:rPr>
        <w:t xml:space="preserve">   The Employee shall be required to work on a public holiday, if the day falls on a day which is an agreed day of work for the Employee.</w:t>
      </w:r>
    </w:p>
    <w:p w14:paraId="38A88C67" w14:textId="77777777" w:rsidR="00B31C3A" w:rsidRPr="00AD0ABA" w:rsidRDefault="00B31C3A" w:rsidP="00387D1E">
      <w:pPr>
        <w:widowControl w:val="0"/>
        <w:autoSpaceDE w:val="0"/>
        <w:autoSpaceDN w:val="0"/>
        <w:adjustRightInd w:val="0"/>
        <w:spacing w:line="276" w:lineRule="auto"/>
        <w:ind w:left="440"/>
        <w:rPr>
          <w:rFonts w:cstheme="minorHAnsi"/>
          <w:b/>
          <w:bCs/>
          <w:sz w:val="20"/>
          <w:szCs w:val="20"/>
        </w:rPr>
      </w:pPr>
    </w:p>
    <w:p w14:paraId="351F28B4" w14:textId="77777777" w:rsidR="00B31C3A" w:rsidRPr="00AD0ABA" w:rsidRDefault="00B31C3A" w:rsidP="00387D1E">
      <w:pPr>
        <w:widowControl w:val="0"/>
        <w:autoSpaceDE w:val="0"/>
        <w:autoSpaceDN w:val="0"/>
        <w:adjustRightInd w:val="0"/>
        <w:spacing w:line="276" w:lineRule="auto"/>
        <w:rPr>
          <w:rFonts w:cstheme="minorHAnsi"/>
          <w:sz w:val="20"/>
          <w:szCs w:val="20"/>
        </w:rPr>
      </w:pPr>
      <w:r w:rsidRPr="00AD0ABA">
        <w:rPr>
          <w:rFonts w:cstheme="minorHAnsi"/>
          <w:b/>
          <w:bCs/>
          <w:sz w:val="20"/>
          <w:szCs w:val="20"/>
        </w:rPr>
        <w:t xml:space="preserve">Sick Leave </w:t>
      </w:r>
    </w:p>
    <w:p w14:paraId="076960B4" w14:textId="1638AAEB" w:rsidR="00B31C3A" w:rsidRPr="00AD0ABA" w:rsidRDefault="00B31C3A" w:rsidP="00387D1E">
      <w:pPr>
        <w:widowControl w:val="0"/>
        <w:autoSpaceDE w:val="0"/>
        <w:autoSpaceDN w:val="0"/>
        <w:adjustRightInd w:val="0"/>
        <w:spacing w:line="276" w:lineRule="auto"/>
        <w:ind w:left="426" w:hanging="424"/>
        <w:rPr>
          <w:rFonts w:cstheme="minorHAnsi"/>
          <w:sz w:val="20"/>
          <w:szCs w:val="20"/>
        </w:rPr>
      </w:pPr>
      <w:r w:rsidRPr="00AD0ABA">
        <w:rPr>
          <w:rFonts w:cstheme="minorHAnsi"/>
          <w:sz w:val="20"/>
          <w:szCs w:val="20"/>
        </w:rPr>
        <w:t>7.</w:t>
      </w:r>
      <w:r w:rsidR="00387D1E">
        <w:rPr>
          <w:rFonts w:cstheme="minorHAnsi"/>
          <w:sz w:val="20"/>
          <w:szCs w:val="20"/>
        </w:rPr>
        <w:t>4</w:t>
      </w:r>
      <w:r>
        <w:rPr>
          <w:rFonts w:cstheme="minorHAnsi"/>
          <w:sz w:val="20"/>
          <w:szCs w:val="20"/>
        </w:rPr>
        <w:t xml:space="preserve">   </w:t>
      </w:r>
      <w:r w:rsidRPr="00AD0ABA">
        <w:rPr>
          <w:rFonts w:cstheme="minorHAnsi"/>
          <w:sz w:val="20"/>
          <w:szCs w:val="20"/>
        </w:rPr>
        <w:t xml:space="preserve">The Employee is entitled to </w:t>
      </w:r>
      <w:r w:rsidR="001A75F7">
        <w:rPr>
          <w:rFonts w:cstheme="minorHAnsi"/>
          <w:sz w:val="20"/>
          <w:szCs w:val="20"/>
        </w:rPr>
        <w:t>10</w:t>
      </w:r>
      <w:r w:rsidRPr="00AD0ABA">
        <w:rPr>
          <w:rFonts w:cstheme="minorHAnsi"/>
          <w:sz w:val="20"/>
          <w:szCs w:val="20"/>
        </w:rPr>
        <w:t xml:space="preserve"> days sick leave after 6 months </w:t>
      </w:r>
      <w:r>
        <w:rPr>
          <w:rFonts w:cstheme="minorHAnsi"/>
          <w:sz w:val="20"/>
          <w:szCs w:val="20"/>
        </w:rPr>
        <w:t>employment</w:t>
      </w:r>
      <w:r w:rsidRPr="00AD0ABA">
        <w:rPr>
          <w:rFonts w:cstheme="minorHAnsi"/>
          <w:sz w:val="20"/>
          <w:szCs w:val="20"/>
        </w:rPr>
        <w:t>.  Sick leave can be taken where the Employee is sick</w:t>
      </w:r>
      <w:r>
        <w:rPr>
          <w:rFonts w:cstheme="minorHAnsi"/>
          <w:sz w:val="20"/>
          <w:szCs w:val="20"/>
        </w:rPr>
        <w:t xml:space="preserve"> or injured </w:t>
      </w:r>
      <w:r w:rsidRPr="00AD0ABA">
        <w:rPr>
          <w:rFonts w:cstheme="minorHAnsi"/>
          <w:sz w:val="20"/>
          <w:szCs w:val="20"/>
        </w:rPr>
        <w:t>or where the Employee's spouse or a person who is dependent on the Employee</w:t>
      </w:r>
      <w:r>
        <w:rPr>
          <w:rFonts w:cstheme="minorHAnsi"/>
          <w:sz w:val="20"/>
          <w:szCs w:val="20"/>
        </w:rPr>
        <w:t xml:space="preserve"> for care</w:t>
      </w:r>
      <w:r w:rsidRPr="00AD0ABA">
        <w:rPr>
          <w:rFonts w:cstheme="minorHAnsi"/>
          <w:sz w:val="20"/>
          <w:szCs w:val="20"/>
        </w:rPr>
        <w:t xml:space="preserve"> is sick or injured. </w:t>
      </w:r>
    </w:p>
    <w:p w14:paraId="70AF8EA9" w14:textId="77777777" w:rsidR="00B31C3A" w:rsidRPr="00AD0ABA" w:rsidRDefault="00B31C3A" w:rsidP="00387D1E">
      <w:pPr>
        <w:widowControl w:val="0"/>
        <w:autoSpaceDE w:val="0"/>
        <w:autoSpaceDN w:val="0"/>
        <w:adjustRightInd w:val="0"/>
        <w:spacing w:line="276" w:lineRule="auto"/>
        <w:ind w:left="440"/>
        <w:rPr>
          <w:rFonts w:cstheme="minorHAnsi"/>
          <w:sz w:val="20"/>
          <w:szCs w:val="20"/>
        </w:rPr>
      </w:pPr>
      <w:r w:rsidRPr="00AD0ABA">
        <w:rPr>
          <w:rFonts w:cstheme="minorHAnsi"/>
          <w:sz w:val="20"/>
          <w:szCs w:val="20"/>
        </w:rPr>
        <w:t xml:space="preserve"> </w:t>
      </w:r>
    </w:p>
    <w:p w14:paraId="1A00EF38" w14:textId="2AF4D55C" w:rsidR="00B31C3A" w:rsidRPr="00AD0ABA" w:rsidRDefault="00B31C3A" w:rsidP="00387D1E">
      <w:pPr>
        <w:widowControl w:val="0"/>
        <w:autoSpaceDE w:val="0"/>
        <w:autoSpaceDN w:val="0"/>
        <w:adjustRightInd w:val="0"/>
        <w:spacing w:line="276" w:lineRule="auto"/>
        <w:ind w:left="426" w:hanging="567"/>
        <w:rPr>
          <w:rFonts w:cstheme="minorHAnsi"/>
          <w:sz w:val="20"/>
          <w:szCs w:val="20"/>
        </w:rPr>
      </w:pPr>
      <w:r>
        <w:rPr>
          <w:rFonts w:cstheme="minorHAnsi"/>
          <w:sz w:val="20"/>
          <w:szCs w:val="20"/>
        </w:rPr>
        <w:t xml:space="preserve"> </w:t>
      </w:r>
      <w:r w:rsidRPr="00AD0ABA">
        <w:rPr>
          <w:rFonts w:cstheme="minorHAnsi"/>
          <w:sz w:val="20"/>
          <w:szCs w:val="20"/>
        </w:rPr>
        <w:t>7.</w:t>
      </w:r>
      <w:r w:rsidR="00387D1E">
        <w:rPr>
          <w:rFonts w:cstheme="minorHAnsi"/>
          <w:sz w:val="20"/>
          <w:szCs w:val="20"/>
        </w:rPr>
        <w:t>5</w:t>
      </w:r>
      <w:r w:rsidRPr="00AD0ABA">
        <w:rPr>
          <w:rFonts w:cstheme="minorHAnsi"/>
          <w:sz w:val="20"/>
          <w:szCs w:val="20"/>
        </w:rPr>
        <w:t xml:space="preserve"> </w:t>
      </w:r>
      <w:r w:rsidRPr="00AD0ABA">
        <w:rPr>
          <w:rFonts w:cstheme="minorHAnsi"/>
          <w:sz w:val="20"/>
          <w:szCs w:val="20"/>
        </w:rPr>
        <w:tab/>
        <w:t>The Employee is required to provide a medical certificate (at the employee’s cost) where the Employee (or spouse or dependant) has been sick or injured for three consecutive calendar days.  The Employer is entitled to require the employee to provide a medical certificate for absences / illness of less than three consecutive calendar days, at the employer's cost. In this event the employer will inform the employee as early as possible that such proof will be required and agree to reimburse the cost of providing the medical certificate.</w:t>
      </w:r>
    </w:p>
    <w:p w14:paraId="30E5FAB5" w14:textId="77777777" w:rsidR="00B31C3A" w:rsidRPr="00AD0ABA" w:rsidRDefault="00B31C3A" w:rsidP="00387D1E">
      <w:pPr>
        <w:widowControl w:val="0"/>
        <w:autoSpaceDE w:val="0"/>
        <w:autoSpaceDN w:val="0"/>
        <w:adjustRightInd w:val="0"/>
        <w:spacing w:line="276" w:lineRule="auto"/>
        <w:ind w:left="440"/>
        <w:rPr>
          <w:rFonts w:cstheme="minorHAnsi"/>
          <w:sz w:val="20"/>
          <w:szCs w:val="20"/>
        </w:rPr>
      </w:pPr>
    </w:p>
    <w:p w14:paraId="01CFB08C" w14:textId="77777777" w:rsidR="00B31C3A" w:rsidRPr="00AD0ABA" w:rsidRDefault="00B31C3A" w:rsidP="00387D1E">
      <w:pPr>
        <w:widowControl w:val="0"/>
        <w:autoSpaceDE w:val="0"/>
        <w:autoSpaceDN w:val="0"/>
        <w:adjustRightInd w:val="0"/>
        <w:spacing w:line="276" w:lineRule="auto"/>
        <w:rPr>
          <w:rFonts w:cstheme="minorHAnsi"/>
          <w:sz w:val="20"/>
          <w:szCs w:val="20"/>
        </w:rPr>
      </w:pPr>
      <w:r w:rsidRPr="00AD0ABA">
        <w:rPr>
          <w:rFonts w:cstheme="minorHAnsi"/>
          <w:b/>
          <w:bCs/>
          <w:sz w:val="20"/>
          <w:szCs w:val="20"/>
        </w:rPr>
        <w:t xml:space="preserve">Bereavement Leave  </w:t>
      </w:r>
    </w:p>
    <w:p w14:paraId="17B4A694" w14:textId="4B2DD5A5" w:rsidR="00B31C3A" w:rsidRPr="00AD0ABA" w:rsidRDefault="00B31C3A" w:rsidP="00387D1E">
      <w:pPr>
        <w:widowControl w:val="0"/>
        <w:autoSpaceDE w:val="0"/>
        <w:autoSpaceDN w:val="0"/>
        <w:adjustRightInd w:val="0"/>
        <w:spacing w:line="276" w:lineRule="auto"/>
        <w:ind w:left="426" w:hanging="426"/>
        <w:rPr>
          <w:rFonts w:cstheme="minorHAnsi"/>
          <w:sz w:val="20"/>
          <w:szCs w:val="20"/>
        </w:rPr>
      </w:pPr>
      <w:r w:rsidRPr="00AD0ABA">
        <w:rPr>
          <w:rFonts w:cstheme="minorHAnsi"/>
          <w:bCs/>
          <w:sz w:val="20"/>
          <w:szCs w:val="20"/>
        </w:rPr>
        <w:t>7.</w:t>
      </w:r>
      <w:r w:rsidR="00387D1E">
        <w:rPr>
          <w:rFonts w:cstheme="minorHAnsi"/>
          <w:bCs/>
          <w:sz w:val="20"/>
          <w:szCs w:val="20"/>
        </w:rPr>
        <w:t>6</w:t>
      </w:r>
      <w:r w:rsidRPr="00AD0ABA">
        <w:rPr>
          <w:rFonts w:cstheme="minorHAnsi"/>
          <w:b/>
          <w:bCs/>
          <w:sz w:val="20"/>
          <w:szCs w:val="20"/>
        </w:rPr>
        <w:t xml:space="preserve">  </w:t>
      </w:r>
      <w:r w:rsidRPr="00AD0ABA">
        <w:rPr>
          <w:rFonts w:cstheme="minorHAnsi"/>
          <w:b/>
          <w:bCs/>
          <w:sz w:val="20"/>
          <w:szCs w:val="20"/>
        </w:rPr>
        <w:tab/>
      </w:r>
      <w:r w:rsidRPr="00AD0ABA">
        <w:rPr>
          <w:rFonts w:cstheme="minorHAnsi"/>
          <w:sz w:val="20"/>
          <w:szCs w:val="20"/>
        </w:rPr>
        <w:t>The Employee is  entitled to bereavement leave, in accordance with the Holidays Act 2003 after 6 months</w:t>
      </w:r>
      <w:r>
        <w:rPr>
          <w:rFonts w:cstheme="minorHAnsi"/>
          <w:sz w:val="20"/>
          <w:szCs w:val="20"/>
        </w:rPr>
        <w:t xml:space="preserve">  employment:</w:t>
      </w:r>
    </w:p>
    <w:p w14:paraId="08674CB2" w14:textId="77777777" w:rsidR="00B31C3A" w:rsidRPr="00AD0ABA" w:rsidRDefault="00B31C3A" w:rsidP="00387D1E">
      <w:pPr>
        <w:widowControl w:val="0"/>
        <w:autoSpaceDE w:val="0"/>
        <w:autoSpaceDN w:val="0"/>
        <w:adjustRightInd w:val="0"/>
        <w:spacing w:line="276" w:lineRule="auto"/>
        <w:ind w:left="440" w:hanging="440"/>
        <w:rPr>
          <w:rFonts w:cstheme="minorHAnsi"/>
          <w:sz w:val="20"/>
          <w:szCs w:val="20"/>
        </w:rPr>
      </w:pPr>
    </w:p>
    <w:p w14:paraId="7DF5F35F" w14:textId="1701B8D7" w:rsidR="00B31C3A" w:rsidRDefault="00B31C3A" w:rsidP="001A75F7">
      <w:pPr>
        <w:widowControl w:val="0"/>
        <w:autoSpaceDE w:val="0"/>
        <w:autoSpaceDN w:val="0"/>
        <w:adjustRightInd w:val="0"/>
        <w:spacing w:line="276" w:lineRule="auto"/>
        <w:ind w:left="709" w:firstLine="0"/>
        <w:rPr>
          <w:rFonts w:cstheme="minorHAnsi"/>
          <w:sz w:val="20"/>
          <w:szCs w:val="20"/>
        </w:rPr>
      </w:pPr>
      <w:r w:rsidRPr="00AD0ABA">
        <w:rPr>
          <w:rFonts w:cstheme="minorHAnsi"/>
          <w:sz w:val="20"/>
          <w:szCs w:val="20"/>
        </w:rPr>
        <w:t>7.</w:t>
      </w:r>
      <w:r w:rsidR="00387D1E">
        <w:rPr>
          <w:rFonts w:cstheme="minorHAnsi"/>
          <w:sz w:val="20"/>
          <w:szCs w:val="20"/>
        </w:rPr>
        <w:t>6</w:t>
      </w:r>
      <w:r w:rsidRPr="00AD0ABA">
        <w:rPr>
          <w:rFonts w:cstheme="minorHAnsi"/>
          <w:sz w:val="20"/>
          <w:szCs w:val="20"/>
        </w:rPr>
        <w:t>.1</w:t>
      </w:r>
      <w:r w:rsidRPr="00AD0ABA">
        <w:rPr>
          <w:rFonts w:cstheme="minorHAnsi"/>
          <w:sz w:val="20"/>
          <w:szCs w:val="20"/>
        </w:rPr>
        <w:tab/>
      </w:r>
      <w:r>
        <w:rPr>
          <w:rFonts w:cstheme="minorHAnsi"/>
          <w:sz w:val="20"/>
          <w:szCs w:val="20"/>
        </w:rPr>
        <w:t xml:space="preserve"> </w:t>
      </w:r>
      <w:r w:rsidRPr="00AD0ABA">
        <w:rPr>
          <w:rFonts w:cstheme="minorHAnsi"/>
          <w:sz w:val="20"/>
          <w:szCs w:val="20"/>
        </w:rPr>
        <w:t>Up to three days</w:t>
      </w:r>
      <w:r>
        <w:rPr>
          <w:rFonts w:cstheme="minorHAnsi"/>
          <w:sz w:val="20"/>
          <w:szCs w:val="20"/>
        </w:rPr>
        <w:t xml:space="preserve"> of paid bereavement leave</w:t>
      </w:r>
      <w:r w:rsidRPr="00AD0ABA">
        <w:rPr>
          <w:rFonts w:cstheme="minorHAnsi"/>
          <w:sz w:val="20"/>
          <w:szCs w:val="20"/>
        </w:rPr>
        <w:t xml:space="preserve"> in relation to the death of their parent, grandparent, sibling, child, grandchild, spouse, or parent of their spouse; and </w:t>
      </w:r>
    </w:p>
    <w:p w14:paraId="5EE32174" w14:textId="77777777" w:rsidR="001A75F7" w:rsidRDefault="001A75F7" w:rsidP="001A75F7">
      <w:pPr>
        <w:ind w:left="709" w:firstLine="0"/>
        <w:rPr>
          <w:rFonts w:cstheme="minorHAnsi"/>
          <w:sz w:val="20"/>
          <w:szCs w:val="20"/>
        </w:rPr>
      </w:pPr>
    </w:p>
    <w:p w14:paraId="2354CBD3" w14:textId="22A0B498" w:rsidR="001A75F7" w:rsidRPr="001A75F7" w:rsidRDefault="001A75F7" w:rsidP="001A75F7">
      <w:pPr>
        <w:ind w:left="709" w:firstLine="0"/>
        <w:rPr>
          <w:rFonts w:cstheme="minorHAnsi"/>
          <w:sz w:val="20"/>
          <w:szCs w:val="20"/>
        </w:rPr>
      </w:pPr>
      <w:r>
        <w:rPr>
          <w:rFonts w:cstheme="minorHAnsi"/>
          <w:sz w:val="20"/>
          <w:szCs w:val="20"/>
        </w:rPr>
        <w:t>7.6.2</w:t>
      </w:r>
      <w:r w:rsidRPr="001A75F7">
        <w:rPr>
          <w:rFonts w:cstheme="minorHAnsi"/>
          <w:sz w:val="20"/>
          <w:szCs w:val="20"/>
        </w:rPr>
        <w:tab/>
        <w:t xml:space="preserve"> Three days if the employee is affected by the miscarriage or still-birth of a child  in the circumstances set out in the Holidays Act 2003.</w:t>
      </w:r>
    </w:p>
    <w:p w14:paraId="381CBDD0" w14:textId="77777777" w:rsidR="001A75F7" w:rsidRPr="00AD0ABA" w:rsidRDefault="001A75F7" w:rsidP="001A75F7">
      <w:pPr>
        <w:widowControl w:val="0"/>
        <w:autoSpaceDE w:val="0"/>
        <w:autoSpaceDN w:val="0"/>
        <w:adjustRightInd w:val="0"/>
        <w:spacing w:line="276" w:lineRule="auto"/>
        <w:ind w:left="709" w:firstLine="0"/>
        <w:rPr>
          <w:rFonts w:cstheme="minorHAnsi"/>
          <w:sz w:val="20"/>
          <w:szCs w:val="20"/>
        </w:rPr>
      </w:pPr>
    </w:p>
    <w:p w14:paraId="43CBB402" w14:textId="08495684" w:rsidR="00B31C3A" w:rsidRPr="00AD0ABA" w:rsidRDefault="00B31C3A" w:rsidP="001A75F7">
      <w:pPr>
        <w:widowControl w:val="0"/>
        <w:autoSpaceDE w:val="0"/>
        <w:autoSpaceDN w:val="0"/>
        <w:adjustRightInd w:val="0"/>
        <w:spacing w:line="276" w:lineRule="auto"/>
        <w:ind w:left="709" w:firstLine="0"/>
        <w:rPr>
          <w:rFonts w:cstheme="minorHAnsi"/>
          <w:sz w:val="20"/>
          <w:szCs w:val="20"/>
        </w:rPr>
      </w:pPr>
      <w:r w:rsidRPr="00AD0ABA">
        <w:rPr>
          <w:rFonts w:cstheme="minorHAnsi"/>
          <w:sz w:val="20"/>
          <w:szCs w:val="20"/>
        </w:rPr>
        <w:t xml:space="preserve"> 7.</w:t>
      </w:r>
      <w:r w:rsidR="00387D1E">
        <w:rPr>
          <w:rFonts w:cstheme="minorHAnsi"/>
          <w:sz w:val="20"/>
          <w:szCs w:val="20"/>
        </w:rPr>
        <w:t>6</w:t>
      </w:r>
      <w:r w:rsidRPr="00AD0ABA">
        <w:rPr>
          <w:rFonts w:cstheme="minorHAnsi"/>
          <w:sz w:val="20"/>
          <w:szCs w:val="20"/>
        </w:rPr>
        <w:t>.</w:t>
      </w:r>
      <w:r w:rsidR="001A75F7">
        <w:rPr>
          <w:rFonts w:cstheme="minorHAnsi"/>
          <w:sz w:val="20"/>
          <w:szCs w:val="20"/>
        </w:rPr>
        <w:t>3</w:t>
      </w:r>
      <w:r w:rsidRPr="00AD0ABA">
        <w:rPr>
          <w:rFonts w:cstheme="minorHAnsi"/>
          <w:sz w:val="20"/>
          <w:szCs w:val="20"/>
        </w:rPr>
        <w:t xml:space="preserve"> The Employee is entitled to one days paid bereavement leave if the Employer considers the Employee has suffered a bereavement through the death of another person (taking into account the factors set out in the Holidays Act 2003). </w:t>
      </w:r>
    </w:p>
    <w:p w14:paraId="78C58072" w14:textId="77777777" w:rsidR="00B31C3A" w:rsidRPr="00AD0ABA" w:rsidRDefault="00B31C3A" w:rsidP="00387D1E">
      <w:pPr>
        <w:widowControl w:val="0"/>
        <w:autoSpaceDE w:val="0"/>
        <w:autoSpaceDN w:val="0"/>
        <w:adjustRightInd w:val="0"/>
        <w:spacing w:line="276" w:lineRule="auto"/>
        <w:rPr>
          <w:rFonts w:cstheme="minorHAnsi"/>
          <w:sz w:val="20"/>
          <w:szCs w:val="20"/>
        </w:rPr>
      </w:pPr>
    </w:p>
    <w:p w14:paraId="4BDD9FCE" w14:textId="77777777" w:rsidR="00B31C3A" w:rsidRPr="00AD0ABA" w:rsidRDefault="00B31C3A" w:rsidP="00387D1E">
      <w:pPr>
        <w:widowControl w:val="0"/>
        <w:autoSpaceDE w:val="0"/>
        <w:autoSpaceDN w:val="0"/>
        <w:adjustRightInd w:val="0"/>
        <w:spacing w:line="276" w:lineRule="auto"/>
        <w:rPr>
          <w:rFonts w:cstheme="minorHAnsi"/>
          <w:sz w:val="20"/>
          <w:szCs w:val="20"/>
        </w:rPr>
      </w:pPr>
      <w:r w:rsidRPr="00AD0ABA">
        <w:rPr>
          <w:rFonts w:cstheme="minorHAnsi"/>
          <w:b/>
          <w:bCs/>
          <w:sz w:val="20"/>
          <w:szCs w:val="20"/>
        </w:rPr>
        <w:t xml:space="preserve">8  Policies, Procedures, Codes and Instructions. </w:t>
      </w:r>
    </w:p>
    <w:p w14:paraId="10488E8F" w14:textId="77777777" w:rsidR="00B31C3A" w:rsidRPr="00AD0ABA" w:rsidRDefault="00B31C3A" w:rsidP="00387D1E">
      <w:pPr>
        <w:widowControl w:val="0"/>
        <w:autoSpaceDE w:val="0"/>
        <w:autoSpaceDN w:val="0"/>
        <w:adjustRightInd w:val="0"/>
        <w:spacing w:line="276" w:lineRule="auto"/>
        <w:rPr>
          <w:rFonts w:cstheme="minorHAnsi"/>
          <w:sz w:val="20"/>
          <w:szCs w:val="20"/>
        </w:rPr>
      </w:pPr>
      <w:r w:rsidRPr="00AD0ABA">
        <w:rPr>
          <w:rFonts w:cstheme="minorHAnsi"/>
          <w:sz w:val="20"/>
          <w:szCs w:val="20"/>
        </w:rPr>
        <w:t xml:space="preserve"> </w:t>
      </w:r>
    </w:p>
    <w:p w14:paraId="4A91CCEE" w14:textId="77777777" w:rsidR="00B31C3A" w:rsidRPr="00AD0ABA" w:rsidRDefault="00B31C3A" w:rsidP="00387D1E">
      <w:pPr>
        <w:widowControl w:val="0"/>
        <w:autoSpaceDE w:val="0"/>
        <w:autoSpaceDN w:val="0"/>
        <w:adjustRightInd w:val="0"/>
        <w:spacing w:line="276" w:lineRule="auto"/>
        <w:ind w:left="440" w:firstLine="0"/>
        <w:rPr>
          <w:rFonts w:cstheme="minorHAnsi"/>
          <w:sz w:val="20"/>
          <w:szCs w:val="20"/>
        </w:rPr>
      </w:pPr>
      <w:r w:rsidRPr="00AD0ABA">
        <w:rPr>
          <w:rFonts w:cstheme="minorHAnsi"/>
          <w:sz w:val="20"/>
          <w:szCs w:val="20"/>
        </w:rPr>
        <w:t>The requirements contained in any policies, procedures, codes and written instructions are incorporated into this agreement. The Employee  must comply with all policies and procedures (including any Codes of Conduct) implemented by the Employer from time to time as notified to the Employee.</w:t>
      </w:r>
    </w:p>
    <w:p w14:paraId="566F9D27" w14:textId="77777777" w:rsidR="00B31C3A" w:rsidRPr="00AD0ABA" w:rsidRDefault="00B31C3A" w:rsidP="00387D1E">
      <w:pPr>
        <w:suppressAutoHyphens/>
        <w:spacing w:before="60" w:line="276" w:lineRule="auto"/>
        <w:ind w:left="357"/>
        <w:rPr>
          <w:rFonts w:eastAsia="Times New Roman" w:cstheme="minorHAnsi"/>
          <w:b/>
          <w:sz w:val="20"/>
          <w:szCs w:val="20"/>
          <w:lang w:eastAsia="ar-SA"/>
        </w:rPr>
      </w:pPr>
    </w:p>
    <w:p w14:paraId="12ECC114" w14:textId="77777777" w:rsidR="00B31C3A" w:rsidRPr="00AD0ABA" w:rsidRDefault="00B31C3A" w:rsidP="00387D1E">
      <w:pPr>
        <w:pStyle w:val="ListParagraph"/>
        <w:numPr>
          <w:ilvl w:val="0"/>
          <w:numId w:val="7"/>
        </w:numPr>
        <w:suppressAutoHyphens/>
        <w:spacing w:line="276" w:lineRule="auto"/>
        <w:ind w:left="284" w:hanging="284"/>
        <w:rPr>
          <w:rFonts w:eastAsia="Times New Roman" w:cstheme="minorHAnsi"/>
          <w:b/>
          <w:sz w:val="20"/>
          <w:szCs w:val="20"/>
          <w:lang w:eastAsia="ar-SA"/>
        </w:rPr>
      </w:pPr>
      <w:r w:rsidRPr="00AD0ABA">
        <w:rPr>
          <w:rFonts w:eastAsia="Times New Roman" w:cstheme="minorHAnsi"/>
          <w:b/>
          <w:sz w:val="20"/>
          <w:szCs w:val="20"/>
          <w:lang w:eastAsia="ar-SA"/>
        </w:rPr>
        <w:t>Termination of Employment</w:t>
      </w:r>
    </w:p>
    <w:p w14:paraId="74338ACC" w14:textId="77777777" w:rsidR="00387D1E" w:rsidRPr="00387D1E" w:rsidRDefault="00B31C3A" w:rsidP="00387D1E">
      <w:pPr>
        <w:widowControl w:val="0"/>
        <w:autoSpaceDE w:val="0"/>
        <w:autoSpaceDN w:val="0"/>
        <w:adjustRightInd w:val="0"/>
        <w:spacing w:line="276" w:lineRule="auto"/>
        <w:ind w:left="426" w:hanging="426"/>
        <w:rPr>
          <w:rFonts w:cstheme="minorHAnsi"/>
          <w:sz w:val="20"/>
          <w:szCs w:val="20"/>
        </w:rPr>
      </w:pPr>
      <w:r>
        <w:rPr>
          <w:rFonts w:cstheme="minorHAnsi"/>
          <w:sz w:val="20"/>
          <w:szCs w:val="20"/>
        </w:rPr>
        <w:t>9.1</w:t>
      </w:r>
      <w:r w:rsidRPr="00AD0ABA">
        <w:rPr>
          <w:rFonts w:cstheme="minorHAnsi"/>
          <w:sz w:val="20"/>
          <w:szCs w:val="20"/>
        </w:rPr>
        <w:tab/>
      </w:r>
      <w:r w:rsidR="00387D1E" w:rsidRPr="00387D1E">
        <w:rPr>
          <w:rFonts w:cstheme="minorHAnsi"/>
          <w:sz w:val="20"/>
          <w:szCs w:val="20"/>
        </w:rPr>
        <w:t>This employment ends on the date set out in paragraph 2.3 above, or if there is no specified date, on the happening of the event specified in paragraph 2.3, and in this case, one week of notice of termination  will be provided by the Employer.</w:t>
      </w:r>
    </w:p>
    <w:p w14:paraId="7860B91B" w14:textId="77777777" w:rsidR="00387D1E" w:rsidRPr="00387D1E" w:rsidRDefault="00387D1E" w:rsidP="00387D1E">
      <w:pPr>
        <w:widowControl w:val="0"/>
        <w:autoSpaceDE w:val="0"/>
        <w:autoSpaceDN w:val="0"/>
        <w:adjustRightInd w:val="0"/>
        <w:spacing w:line="276" w:lineRule="auto"/>
        <w:ind w:left="426" w:hanging="426"/>
        <w:rPr>
          <w:rFonts w:cstheme="minorHAnsi"/>
          <w:sz w:val="20"/>
          <w:szCs w:val="20"/>
        </w:rPr>
      </w:pPr>
    </w:p>
    <w:p w14:paraId="6C895C96" w14:textId="552B84A6" w:rsidR="00B31C3A" w:rsidRDefault="00387D1E" w:rsidP="00387D1E">
      <w:pPr>
        <w:widowControl w:val="0"/>
        <w:autoSpaceDE w:val="0"/>
        <w:autoSpaceDN w:val="0"/>
        <w:adjustRightInd w:val="0"/>
        <w:spacing w:line="276" w:lineRule="auto"/>
        <w:ind w:left="426" w:hanging="426"/>
        <w:rPr>
          <w:rFonts w:cstheme="minorHAnsi"/>
          <w:sz w:val="20"/>
          <w:szCs w:val="20"/>
        </w:rPr>
      </w:pPr>
      <w:r w:rsidRPr="00387D1E">
        <w:rPr>
          <w:rFonts w:cstheme="minorHAnsi"/>
          <w:sz w:val="20"/>
          <w:szCs w:val="20"/>
        </w:rPr>
        <w:t>9.2.</w:t>
      </w:r>
      <w:r w:rsidRPr="00387D1E">
        <w:rPr>
          <w:rFonts w:cstheme="minorHAnsi"/>
          <w:sz w:val="20"/>
          <w:szCs w:val="20"/>
        </w:rPr>
        <w:tab/>
        <w:t xml:space="preserve">During the currency of this agreement the Employer may terminate this agreement for cause, by providing </w:t>
      </w:r>
      <w:r w:rsidRPr="00387D1E">
        <w:rPr>
          <w:rFonts w:cstheme="minorHAnsi"/>
          <w:sz w:val="20"/>
          <w:szCs w:val="20"/>
          <w:highlight w:val="yellow"/>
        </w:rPr>
        <w:t>one</w:t>
      </w:r>
      <w:r w:rsidRPr="00387D1E">
        <w:rPr>
          <w:rFonts w:cstheme="minorHAnsi"/>
          <w:sz w:val="20"/>
          <w:szCs w:val="20"/>
        </w:rPr>
        <w:t xml:space="preserve"> week of notice in writing to the Employee. The Employer may, at its discretion, pay remuneration in lieu of some or all of this notice period. </w:t>
      </w:r>
    </w:p>
    <w:p w14:paraId="018CC839" w14:textId="77777777" w:rsidR="00387D1E" w:rsidRPr="00AD0ABA" w:rsidRDefault="00387D1E" w:rsidP="00387D1E">
      <w:pPr>
        <w:widowControl w:val="0"/>
        <w:autoSpaceDE w:val="0"/>
        <w:autoSpaceDN w:val="0"/>
        <w:adjustRightInd w:val="0"/>
        <w:spacing w:line="276" w:lineRule="auto"/>
        <w:ind w:left="426" w:hanging="426"/>
        <w:rPr>
          <w:rFonts w:cstheme="minorHAnsi"/>
          <w:sz w:val="20"/>
          <w:szCs w:val="20"/>
        </w:rPr>
      </w:pPr>
    </w:p>
    <w:p w14:paraId="6CB1D310" w14:textId="77777777" w:rsidR="00B31C3A" w:rsidRPr="00AD0ABA" w:rsidRDefault="00B31C3A" w:rsidP="00387D1E">
      <w:pPr>
        <w:widowControl w:val="0"/>
        <w:autoSpaceDE w:val="0"/>
        <w:autoSpaceDN w:val="0"/>
        <w:adjustRightInd w:val="0"/>
        <w:spacing w:line="276" w:lineRule="auto"/>
        <w:ind w:left="426" w:hanging="426"/>
        <w:rPr>
          <w:rFonts w:cstheme="minorHAnsi"/>
          <w:sz w:val="20"/>
          <w:szCs w:val="20"/>
        </w:rPr>
      </w:pPr>
      <w:r>
        <w:rPr>
          <w:rFonts w:cstheme="minorHAnsi"/>
          <w:sz w:val="20"/>
          <w:szCs w:val="20"/>
        </w:rPr>
        <w:t>9.2</w:t>
      </w:r>
      <w:r w:rsidRPr="00AD0ABA">
        <w:rPr>
          <w:rFonts w:cstheme="minorHAnsi"/>
          <w:sz w:val="20"/>
          <w:szCs w:val="20"/>
        </w:rPr>
        <w:t xml:space="preserve"> </w:t>
      </w:r>
      <w:r w:rsidRPr="00AD0ABA">
        <w:rPr>
          <w:rFonts w:cstheme="minorHAnsi"/>
          <w:sz w:val="20"/>
          <w:szCs w:val="20"/>
        </w:rPr>
        <w:tab/>
        <w:t>The Employee is required to give</w:t>
      </w:r>
      <w:r w:rsidRPr="00AD0ABA">
        <w:rPr>
          <w:rFonts w:cstheme="minorHAnsi"/>
          <w:b/>
          <w:sz w:val="20"/>
          <w:szCs w:val="20"/>
        </w:rPr>
        <w:t xml:space="preserve"> </w:t>
      </w:r>
      <w:r w:rsidRPr="00EC4367">
        <w:rPr>
          <w:rFonts w:cstheme="minorHAnsi"/>
          <w:b/>
          <w:sz w:val="20"/>
          <w:szCs w:val="20"/>
          <w:highlight w:val="yellow"/>
        </w:rPr>
        <w:t>one</w:t>
      </w:r>
      <w:r w:rsidRPr="00AD0ABA">
        <w:rPr>
          <w:rFonts w:cstheme="minorHAnsi"/>
          <w:sz w:val="20"/>
          <w:szCs w:val="20"/>
        </w:rPr>
        <w:t xml:space="preserve"> week of notice of resignation, in writing. The Employer may, at its discretion, pay remuneration in lieu of some or all of this notice period.  If the Employee fails to provide the agreed notice, the parties agree that the Employer shall be entitled to compensation for this breach</w:t>
      </w:r>
      <w:r>
        <w:rPr>
          <w:rFonts w:cstheme="minorHAnsi"/>
          <w:sz w:val="20"/>
          <w:szCs w:val="20"/>
        </w:rPr>
        <w:t xml:space="preserve"> of this agreement</w:t>
      </w:r>
      <w:r w:rsidRPr="00AD0ABA">
        <w:rPr>
          <w:rFonts w:cstheme="minorHAnsi"/>
          <w:sz w:val="20"/>
          <w:szCs w:val="20"/>
        </w:rPr>
        <w:t xml:space="preserve">, and the parties agree that this shall be equivalent to what the employee would have </w:t>
      </w:r>
      <w:r w:rsidRPr="00AD0ABA">
        <w:rPr>
          <w:rFonts w:cstheme="minorHAnsi"/>
          <w:sz w:val="20"/>
          <w:szCs w:val="20"/>
        </w:rPr>
        <w:lastRenderedPageBreak/>
        <w:t>earned during the notice period.</w:t>
      </w:r>
    </w:p>
    <w:p w14:paraId="7CFAEE4A" w14:textId="77777777" w:rsidR="00B31C3A" w:rsidRPr="00AD0ABA" w:rsidRDefault="00B31C3A" w:rsidP="00387D1E">
      <w:pPr>
        <w:widowControl w:val="0"/>
        <w:autoSpaceDE w:val="0"/>
        <w:autoSpaceDN w:val="0"/>
        <w:adjustRightInd w:val="0"/>
        <w:spacing w:line="276" w:lineRule="auto"/>
        <w:rPr>
          <w:rFonts w:cstheme="minorHAnsi"/>
          <w:sz w:val="20"/>
          <w:szCs w:val="20"/>
        </w:rPr>
      </w:pPr>
    </w:p>
    <w:p w14:paraId="41949939" w14:textId="77777777" w:rsidR="00B31C3A" w:rsidRPr="00AD0ABA" w:rsidRDefault="00B31C3A" w:rsidP="00387D1E">
      <w:pPr>
        <w:widowControl w:val="0"/>
        <w:autoSpaceDE w:val="0"/>
        <w:autoSpaceDN w:val="0"/>
        <w:adjustRightInd w:val="0"/>
        <w:spacing w:line="276" w:lineRule="auto"/>
        <w:rPr>
          <w:rFonts w:cstheme="minorHAnsi"/>
          <w:sz w:val="20"/>
          <w:szCs w:val="20"/>
        </w:rPr>
      </w:pPr>
    </w:p>
    <w:p w14:paraId="7CC701C9" w14:textId="77777777" w:rsidR="00B31C3A" w:rsidRPr="00AD0ABA" w:rsidRDefault="00B31C3A" w:rsidP="00387D1E">
      <w:pPr>
        <w:widowControl w:val="0"/>
        <w:autoSpaceDE w:val="0"/>
        <w:autoSpaceDN w:val="0"/>
        <w:adjustRightInd w:val="0"/>
        <w:spacing w:line="276" w:lineRule="auto"/>
        <w:rPr>
          <w:rFonts w:cstheme="minorHAnsi"/>
          <w:sz w:val="20"/>
          <w:szCs w:val="20"/>
        </w:rPr>
      </w:pPr>
      <w:r w:rsidRPr="00AD0ABA">
        <w:rPr>
          <w:rFonts w:cstheme="minorHAnsi"/>
          <w:b/>
          <w:bCs/>
          <w:sz w:val="20"/>
          <w:szCs w:val="20"/>
        </w:rPr>
        <w:t>Serious Misconduct - Termination</w:t>
      </w:r>
    </w:p>
    <w:p w14:paraId="799C734D" w14:textId="77777777" w:rsidR="00B31C3A" w:rsidRPr="00AD0ABA" w:rsidRDefault="00B31C3A" w:rsidP="00387D1E">
      <w:pPr>
        <w:widowControl w:val="0"/>
        <w:autoSpaceDE w:val="0"/>
        <w:autoSpaceDN w:val="0"/>
        <w:adjustRightInd w:val="0"/>
        <w:spacing w:line="276" w:lineRule="auto"/>
        <w:ind w:left="426" w:hanging="426"/>
        <w:rPr>
          <w:rFonts w:cstheme="minorHAnsi"/>
          <w:sz w:val="20"/>
          <w:szCs w:val="20"/>
        </w:rPr>
      </w:pPr>
      <w:r>
        <w:rPr>
          <w:rFonts w:cstheme="minorHAnsi"/>
          <w:sz w:val="20"/>
          <w:szCs w:val="20"/>
        </w:rPr>
        <w:t>9</w:t>
      </w:r>
      <w:r w:rsidRPr="00AD0ABA">
        <w:rPr>
          <w:rFonts w:cstheme="minorHAnsi"/>
          <w:sz w:val="20"/>
          <w:szCs w:val="20"/>
        </w:rPr>
        <w:t>.</w:t>
      </w:r>
      <w:r>
        <w:rPr>
          <w:rFonts w:cstheme="minorHAnsi"/>
          <w:sz w:val="20"/>
          <w:szCs w:val="20"/>
        </w:rPr>
        <w:t>3</w:t>
      </w:r>
      <w:r w:rsidRPr="00AD0ABA">
        <w:rPr>
          <w:rFonts w:cstheme="minorHAnsi"/>
          <w:sz w:val="20"/>
          <w:szCs w:val="20"/>
        </w:rPr>
        <w:t xml:space="preserve">  </w:t>
      </w:r>
      <w:r w:rsidRPr="00AD0ABA">
        <w:rPr>
          <w:rFonts w:cstheme="minorHAnsi"/>
          <w:sz w:val="20"/>
          <w:szCs w:val="20"/>
        </w:rPr>
        <w:tab/>
        <w:t>The Employer may terminate this agreement summarily and without notice for serious misconduct on the part of the Employee.  Serious misconduct includes, but is not limited to:</w:t>
      </w:r>
    </w:p>
    <w:p w14:paraId="020057C6" w14:textId="77777777" w:rsidR="00B31C3A" w:rsidRPr="00AD0ABA" w:rsidRDefault="00B31C3A" w:rsidP="00387D1E">
      <w:pPr>
        <w:widowControl w:val="0"/>
        <w:autoSpaceDE w:val="0"/>
        <w:autoSpaceDN w:val="0"/>
        <w:adjustRightInd w:val="0"/>
        <w:spacing w:line="276" w:lineRule="auto"/>
        <w:ind w:left="440"/>
        <w:rPr>
          <w:rFonts w:cstheme="minorHAnsi"/>
          <w:sz w:val="20"/>
          <w:szCs w:val="20"/>
        </w:rPr>
      </w:pPr>
      <w:r w:rsidRPr="00AD0ABA">
        <w:rPr>
          <w:rFonts w:cstheme="minorHAnsi"/>
          <w:sz w:val="20"/>
          <w:szCs w:val="20"/>
        </w:rPr>
        <w:t xml:space="preserve"> </w:t>
      </w:r>
    </w:p>
    <w:p w14:paraId="6233F1B6" w14:textId="77777777" w:rsidR="00B31C3A" w:rsidRPr="00AD0ABA" w:rsidRDefault="00B31C3A" w:rsidP="00387D1E">
      <w:pPr>
        <w:widowControl w:val="0"/>
        <w:autoSpaceDE w:val="0"/>
        <w:autoSpaceDN w:val="0"/>
        <w:adjustRightInd w:val="0"/>
        <w:spacing w:line="276" w:lineRule="auto"/>
        <w:ind w:left="1418" w:hanging="1420"/>
        <w:rPr>
          <w:rFonts w:cstheme="minorHAnsi"/>
          <w:sz w:val="20"/>
          <w:szCs w:val="20"/>
        </w:rPr>
      </w:pPr>
      <w:r w:rsidRPr="00AD0ABA">
        <w:rPr>
          <w:rFonts w:cstheme="minorHAnsi"/>
          <w:sz w:val="20"/>
          <w:szCs w:val="20"/>
        </w:rPr>
        <w:t xml:space="preserve"> </w:t>
      </w:r>
      <w:r>
        <w:rPr>
          <w:rFonts w:cstheme="minorHAnsi"/>
          <w:sz w:val="20"/>
          <w:szCs w:val="20"/>
        </w:rPr>
        <w:t>9</w:t>
      </w:r>
      <w:r w:rsidRPr="00AD0ABA">
        <w:rPr>
          <w:rFonts w:cstheme="minorHAnsi"/>
          <w:sz w:val="20"/>
          <w:szCs w:val="20"/>
        </w:rPr>
        <w:t>.</w:t>
      </w:r>
      <w:r>
        <w:rPr>
          <w:rFonts w:cstheme="minorHAnsi"/>
          <w:sz w:val="20"/>
          <w:szCs w:val="20"/>
        </w:rPr>
        <w:t>3</w:t>
      </w:r>
      <w:r w:rsidRPr="00AD0ABA">
        <w:rPr>
          <w:rFonts w:cstheme="minorHAnsi"/>
          <w:sz w:val="20"/>
          <w:szCs w:val="20"/>
        </w:rPr>
        <w:t>.1</w:t>
      </w:r>
      <w:r w:rsidRPr="00AD0ABA">
        <w:rPr>
          <w:rFonts w:cstheme="minorHAnsi"/>
          <w:sz w:val="20"/>
          <w:szCs w:val="20"/>
        </w:rPr>
        <w:tab/>
      </w:r>
      <w:r w:rsidRPr="00AD0ABA">
        <w:rPr>
          <w:rFonts w:cstheme="minorHAnsi"/>
          <w:sz w:val="20"/>
          <w:szCs w:val="20"/>
        </w:rPr>
        <w:tab/>
        <w:t>Unlawful removal or use of property belonging to the employer, a colleague or other business contact;</w:t>
      </w:r>
    </w:p>
    <w:p w14:paraId="7DCCC874" w14:textId="77777777" w:rsidR="00B31C3A" w:rsidRPr="00AD0ABA" w:rsidRDefault="00B31C3A" w:rsidP="00387D1E">
      <w:pPr>
        <w:widowControl w:val="0"/>
        <w:autoSpaceDE w:val="0"/>
        <w:autoSpaceDN w:val="0"/>
        <w:adjustRightInd w:val="0"/>
        <w:spacing w:line="276" w:lineRule="auto"/>
        <w:ind w:left="440"/>
        <w:rPr>
          <w:rFonts w:cstheme="minorHAnsi"/>
          <w:sz w:val="20"/>
          <w:szCs w:val="20"/>
        </w:rPr>
      </w:pPr>
      <w:r>
        <w:rPr>
          <w:rFonts w:cstheme="minorHAnsi"/>
          <w:sz w:val="20"/>
          <w:szCs w:val="20"/>
        </w:rPr>
        <w:t xml:space="preserve"> 9</w:t>
      </w:r>
      <w:r w:rsidRPr="00AD0ABA">
        <w:rPr>
          <w:rFonts w:cstheme="minorHAnsi"/>
          <w:sz w:val="20"/>
          <w:szCs w:val="20"/>
        </w:rPr>
        <w:t>.</w:t>
      </w:r>
      <w:r>
        <w:rPr>
          <w:rFonts w:cstheme="minorHAnsi"/>
          <w:sz w:val="20"/>
          <w:szCs w:val="20"/>
        </w:rPr>
        <w:t>3</w:t>
      </w:r>
      <w:r w:rsidRPr="00AD0ABA">
        <w:rPr>
          <w:rFonts w:cstheme="minorHAnsi"/>
          <w:sz w:val="20"/>
          <w:szCs w:val="20"/>
        </w:rPr>
        <w:t>.2</w:t>
      </w:r>
      <w:r w:rsidRPr="00AD0ABA">
        <w:rPr>
          <w:rFonts w:cstheme="minorHAnsi"/>
          <w:sz w:val="20"/>
          <w:szCs w:val="20"/>
        </w:rPr>
        <w:tab/>
      </w:r>
      <w:r w:rsidRPr="00AD0ABA">
        <w:rPr>
          <w:rFonts w:cstheme="minorHAnsi"/>
          <w:sz w:val="20"/>
          <w:szCs w:val="20"/>
        </w:rPr>
        <w:tab/>
        <w:t>Dishonesty;</w:t>
      </w:r>
    </w:p>
    <w:p w14:paraId="34330C38" w14:textId="77777777" w:rsidR="00B31C3A" w:rsidRPr="00AD0ABA" w:rsidRDefault="00B31C3A" w:rsidP="00387D1E">
      <w:pPr>
        <w:widowControl w:val="0"/>
        <w:autoSpaceDE w:val="0"/>
        <w:autoSpaceDN w:val="0"/>
        <w:adjustRightInd w:val="0"/>
        <w:spacing w:line="276" w:lineRule="auto"/>
        <w:ind w:left="1418" w:hanging="1420"/>
        <w:rPr>
          <w:rFonts w:cstheme="minorHAnsi"/>
          <w:sz w:val="20"/>
          <w:szCs w:val="20"/>
        </w:rPr>
      </w:pPr>
      <w:r>
        <w:rPr>
          <w:rFonts w:cstheme="minorHAnsi"/>
          <w:sz w:val="20"/>
          <w:szCs w:val="20"/>
        </w:rPr>
        <w:t xml:space="preserve"> 9.3</w:t>
      </w:r>
      <w:r w:rsidRPr="00AD0ABA">
        <w:rPr>
          <w:rFonts w:cstheme="minorHAnsi"/>
          <w:sz w:val="20"/>
          <w:szCs w:val="20"/>
        </w:rPr>
        <w:t>.3</w:t>
      </w:r>
      <w:r w:rsidRPr="00AD0ABA">
        <w:rPr>
          <w:rFonts w:cstheme="minorHAnsi"/>
          <w:sz w:val="20"/>
          <w:szCs w:val="20"/>
        </w:rPr>
        <w:tab/>
        <w:t>Harassment, threats or violence towards a work colleague, customer or business contact;</w:t>
      </w:r>
    </w:p>
    <w:p w14:paraId="25688069" w14:textId="77777777" w:rsidR="00B31C3A" w:rsidRPr="00AD0ABA" w:rsidRDefault="00B31C3A" w:rsidP="00387D1E">
      <w:pPr>
        <w:widowControl w:val="0"/>
        <w:autoSpaceDE w:val="0"/>
        <w:autoSpaceDN w:val="0"/>
        <w:adjustRightInd w:val="0"/>
        <w:spacing w:line="276" w:lineRule="auto"/>
        <w:ind w:left="1418" w:hanging="1360"/>
        <w:rPr>
          <w:rFonts w:cstheme="minorHAnsi"/>
          <w:sz w:val="20"/>
          <w:szCs w:val="20"/>
        </w:rPr>
      </w:pPr>
      <w:r>
        <w:rPr>
          <w:rFonts w:cstheme="minorHAnsi"/>
          <w:sz w:val="20"/>
          <w:szCs w:val="20"/>
        </w:rPr>
        <w:t>9.3</w:t>
      </w:r>
      <w:r w:rsidRPr="00AD0ABA">
        <w:rPr>
          <w:rFonts w:cstheme="minorHAnsi"/>
          <w:sz w:val="20"/>
          <w:szCs w:val="20"/>
        </w:rPr>
        <w:t>.4</w:t>
      </w:r>
      <w:r w:rsidRPr="00AD0ABA">
        <w:rPr>
          <w:rFonts w:cstheme="minorHAnsi"/>
          <w:sz w:val="20"/>
          <w:szCs w:val="20"/>
        </w:rPr>
        <w:tab/>
        <w:t xml:space="preserve">Serious or repeated failure to follow a reasonable instruction or </w:t>
      </w:r>
      <w:r>
        <w:rPr>
          <w:rFonts w:cstheme="minorHAnsi"/>
          <w:sz w:val="20"/>
          <w:szCs w:val="20"/>
        </w:rPr>
        <w:t xml:space="preserve">to </w:t>
      </w:r>
      <w:r w:rsidRPr="00AD0ABA">
        <w:rPr>
          <w:rFonts w:cstheme="minorHAnsi"/>
          <w:sz w:val="20"/>
          <w:szCs w:val="20"/>
        </w:rPr>
        <w:t>comply</w:t>
      </w:r>
      <w:r>
        <w:rPr>
          <w:rFonts w:cstheme="minorHAnsi"/>
          <w:sz w:val="20"/>
          <w:szCs w:val="20"/>
        </w:rPr>
        <w:t xml:space="preserve"> with</w:t>
      </w:r>
      <w:r w:rsidRPr="00AD0ABA">
        <w:rPr>
          <w:rFonts w:cstheme="minorHAnsi"/>
          <w:sz w:val="20"/>
          <w:szCs w:val="20"/>
        </w:rPr>
        <w:t xml:space="preserve"> health and safety instructions;</w:t>
      </w:r>
    </w:p>
    <w:p w14:paraId="3512FB3C" w14:textId="77777777" w:rsidR="00B31C3A" w:rsidRPr="00AD0ABA" w:rsidRDefault="00B31C3A" w:rsidP="00387D1E">
      <w:pPr>
        <w:widowControl w:val="0"/>
        <w:autoSpaceDE w:val="0"/>
        <w:autoSpaceDN w:val="0"/>
        <w:adjustRightInd w:val="0"/>
        <w:spacing w:line="276" w:lineRule="auto"/>
        <w:ind w:left="1418" w:hanging="1420"/>
        <w:rPr>
          <w:rFonts w:cstheme="minorHAnsi"/>
          <w:sz w:val="20"/>
          <w:szCs w:val="20"/>
        </w:rPr>
      </w:pPr>
      <w:r>
        <w:rPr>
          <w:rFonts w:cstheme="minorHAnsi"/>
          <w:sz w:val="20"/>
          <w:szCs w:val="20"/>
        </w:rPr>
        <w:t xml:space="preserve"> 9.3</w:t>
      </w:r>
      <w:r w:rsidRPr="00AD0ABA">
        <w:rPr>
          <w:rFonts w:cstheme="minorHAnsi"/>
          <w:sz w:val="20"/>
          <w:szCs w:val="20"/>
        </w:rPr>
        <w:t>.5</w:t>
      </w:r>
      <w:r w:rsidRPr="00AD0ABA">
        <w:rPr>
          <w:rFonts w:cstheme="minorHAnsi"/>
          <w:sz w:val="20"/>
          <w:szCs w:val="20"/>
        </w:rPr>
        <w:tab/>
        <w:t>Deliberate or reckless destruction of any property belonging to the Employer;</w:t>
      </w:r>
    </w:p>
    <w:p w14:paraId="343D0464" w14:textId="77777777" w:rsidR="00B31C3A" w:rsidRPr="00AD0ABA" w:rsidRDefault="00B31C3A" w:rsidP="00387D1E">
      <w:pPr>
        <w:widowControl w:val="0"/>
        <w:autoSpaceDE w:val="0"/>
        <w:autoSpaceDN w:val="0"/>
        <w:adjustRightInd w:val="0"/>
        <w:spacing w:line="276" w:lineRule="auto"/>
        <w:ind w:left="440"/>
        <w:rPr>
          <w:rFonts w:cstheme="minorHAnsi"/>
          <w:sz w:val="20"/>
          <w:szCs w:val="20"/>
        </w:rPr>
      </w:pPr>
      <w:r>
        <w:rPr>
          <w:rFonts w:cstheme="minorHAnsi"/>
          <w:sz w:val="20"/>
          <w:szCs w:val="20"/>
        </w:rPr>
        <w:t xml:space="preserve"> 9.3</w:t>
      </w:r>
      <w:r w:rsidRPr="00AD0ABA">
        <w:rPr>
          <w:rFonts w:cstheme="minorHAnsi"/>
          <w:sz w:val="20"/>
          <w:szCs w:val="20"/>
        </w:rPr>
        <w:t>.6</w:t>
      </w:r>
      <w:r w:rsidRPr="00AD0ABA">
        <w:rPr>
          <w:rFonts w:cstheme="minorHAnsi"/>
          <w:sz w:val="20"/>
          <w:szCs w:val="20"/>
        </w:rPr>
        <w:tab/>
      </w:r>
      <w:r w:rsidRPr="00AD0ABA">
        <w:rPr>
          <w:rFonts w:cstheme="minorHAnsi"/>
          <w:sz w:val="20"/>
          <w:szCs w:val="20"/>
        </w:rPr>
        <w:tab/>
        <w:t>Actions which seriously damage the Employer's reputation</w:t>
      </w:r>
    </w:p>
    <w:p w14:paraId="23DE30C5" w14:textId="77777777" w:rsidR="00B31C3A" w:rsidRPr="00AD0ABA" w:rsidRDefault="00B31C3A" w:rsidP="00387D1E">
      <w:pPr>
        <w:widowControl w:val="0"/>
        <w:autoSpaceDE w:val="0"/>
        <w:autoSpaceDN w:val="0"/>
        <w:adjustRightInd w:val="0"/>
        <w:spacing w:line="276" w:lineRule="auto"/>
        <w:ind w:left="440"/>
        <w:rPr>
          <w:rFonts w:cstheme="minorHAnsi"/>
          <w:sz w:val="20"/>
          <w:szCs w:val="20"/>
        </w:rPr>
      </w:pPr>
      <w:r w:rsidRPr="00AD0ABA">
        <w:rPr>
          <w:rFonts w:cstheme="minorHAnsi"/>
          <w:sz w:val="20"/>
          <w:szCs w:val="20"/>
        </w:rPr>
        <w:t xml:space="preserve"> </w:t>
      </w:r>
    </w:p>
    <w:p w14:paraId="1E01B123" w14:textId="77777777" w:rsidR="00B31C3A" w:rsidRPr="00AD0ABA" w:rsidRDefault="00B31C3A" w:rsidP="00387D1E">
      <w:pPr>
        <w:widowControl w:val="0"/>
        <w:autoSpaceDE w:val="0"/>
        <w:autoSpaceDN w:val="0"/>
        <w:adjustRightInd w:val="0"/>
        <w:spacing w:line="276" w:lineRule="auto"/>
        <w:rPr>
          <w:rFonts w:cstheme="minorHAnsi"/>
          <w:sz w:val="20"/>
          <w:szCs w:val="20"/>
        </w:rPr>
      </w:pPr>
    </w:p>
    <w:p w14:paraId="41F54EB3" w14:textId="77777777" w:rsidR="00B31C3A" w:rsidRPr="00AD0ABA" w:rsidRDefault="00B31C3A" w:rsidP="00387D1E">
      <w:pPr>
        <w:widowControl w:val="0"/>
        <w:autoSpaceDE w:val="0"/>
        <w:autoSpaceDN w:val="0"/>
        <w:adjustRightInd w:val="0"/>
        <w:spacing w:line="276" w:lineRule="auto"/>
        <w:rPr>
          <w:rFonts w:cstheme="minorHAnsi"/>
          <w:sz w:val="20"/>
          <w:szCs w:val="20"/>
        </w:rPr>
      </w:pPr>
      <w:r w:rsidRPr="00AD0ABA">
        <w:rPr>
          <w:rFonts w:cstheme="minorHAnsi"/>
          <w:b/>
          <w:bCs/>
          <w:sz w:val="20"/>
          <w:szCs w:val="20"/>
        </w:rPr>
        <w:t xml:space="preserve">Abandonment of Employment </w:t>
      </w:r>
    </w:p>
    <w:p w14:paraId="7AD911B3" w14:textId="77777777" w:rsidR="00B31C3A" w:rsidRPr="00AD0ABA" w:rsidRDefault="00B31C3A" w:rsidP="00387D1E">
      <w:pPr>
        <w:widowControl w:val="0"/>
        <w:autoSpaceDE w:val="0"/>
        <w:autoSpaceDN w:val="0"/>
        <w:adjustRightInd w:val="0"/>
        <w:spacing w:line="276" w:lineRule="auto"/>
        <w:ind w:left="426" w:hanging="426"/>
        <w:rPr>
          <w:rFonts w:cstheme="minorHAnsi"/>
          <w:sz w:val="20"/>
          <w:szCs w:val="20"/>
        </w:rPr>
      </w:pPr>
      <w:r>
        <w:rPr>
          <w:rFonts w:cstheme="minorHAnsi"/>
          <w:sz w:val="20"/>
          <w:szCs w:val="20"/>
        </w:rPr>
        <w:t xml:space="preserve">9.4  </w:t>
      </w:r>
      <w:r w:rsidRPr="00AD0ABA">
        <w:rPr>
          <w:rFonts w:cstheme="minorHAnsi"/>
          <w:sz w:val="20"/>
          <w:szCs w:val="20"/>
        </w:rPr>
        <w:t xml:space="preserve">In the event the Employee has been absent from work for three consecutive working days without any notification to the Employer, and the Employer has made reasonable efforts to contact the Employee, and inform the Employee that the Employer intends to rely on this provision,   this agreement shall automatically terminate on the expiry of the third day without the need for notice of termination of employment. </w:t>
      </w:r>
    </w:p>
    <w:p w14:paraId="7488F6B6" w14:textId="77777777" w:rsidR="00B31C3A" w:rsidRPr="00AD0ABA" w:rsidRDefault="00B31C3A" w:rsidP="00387D1E">
      <w:pPr>
        <w:widowControl w:val="0"/>
        <w:autoSpaceDE w:val="0"/>
        <w:autoSpaceDN w:val="0"/>
        <w:adjustRightInd w:val="0"/>
        <w:spacing w:line="276" w:lineRule="auto"/>
        <w:rPr>
          <w:rFonts w:cstheme="minorHAnsi"/>
          <w:sz w:val="20"/>
          <w:szCs w:val="20"/>
        </w:rPr>
      </w:pPr>
    </w:p>
    <w:p w14:paraId="456D9988" w14:textId="77777777" w:rsidR="00B31C3A" w:rsidRPr="00AD0ABA" w:rsidRDefault="00B31C3A" w:rsidP="00387D1E">
      <w:pPr>
        <w:widowControl w:val="0"/>
        <w:autoSpaceDE w:val="0"/>
        <w:autoSpaceDN w:val="0"/>
        <w:adjustRightInd w:val="0"/>
        <w:spacing w:line="276" w:lineRule="auto"/>
        <w:rPr>
          <w:rFonts w:cstheme="minorHAnsi"/>
          <w:sz w:val="20"/>
          <w:szCs w:val="20"/>
        </w:rPr>
      </w:pPr>
      <w:r>
        <w:rPr>
          <w:rFonts w:cstheme="minorHAnsi"/>
          <w:b/>
          <w:sz w:val="20"/>
          <w:szCs w:val="20"/>
        </w:rPr>
        <w:t>10</w:t>
      </w:r>
      <w:r w:rsidRPr="00AD0ABA">
        <w:rPr>
          <w:rFonts w:cstheme="minorHAnsi"/>
          <w:sz w:val="20"/>
          <w:szCs w:val="20"/>
        </w:rPr>
        <w:t xml:space="preserve">  </w:t>
      </w:r>
      <w:r w:rsidRPr="00AD0ABA">
        <w:rPr>
          <w:rFonts w:cstheme="minorHAnsi"/>
          <w:b/>
          <w:bCs/>
          <w:sz w:val="20"/>
          <w:szCs w:val="20"/>
        </w:rPr>
        <w:t xml:space="preserve">Suspension </w:t>
      </w:r>
    </w:p>
    <w:p w14:paraId="18A7C229" w14:textId="77777777" w:rsidR="00B31C3A" w:rsidRPr="00AD0ABA" w:rsidRDefault="00B31C3A" w:rsidP="00387D1E">
      <w:pPr>
        <w:widowControl w:val="0"/>
        <w:autoSpaceDE w:val="0"/>
        <w:autoSpaceDN w:val="0"/>
        <w:adjustRightInd w:val="0"/>
        <w:spacing w:line="276" w:lineRule="auto"/>
        <w:ind w:left="440"/>
        <w:rPr>
          <w:rFonts w:cstheme="minorHAnsi"/>
          <w:sz w:val="20"/>
          <w:szCs w:val="20"/>
        </w:rPr>
      </w:pPr>
    </w:p>
    <w:p w14:paraId="76D06ADE" w14:textId="77777777" w:rsidR="00B31C3A" w:rsidRPr="00AD0ABA" w:rsidRDefault="00B31C3A" w:rsidP="00387D1E">
      <w:pPr>
        <w:widowControl w:val="0"/>
        <w:autoSpaceDE w:val="0"/>
        <w:autoSpaceDN w:val="0"/>
        <w:adjustRightInd w:val="0"/>
        <w:spacing w:line="276" w:lineRule="auto"/>
        <w:ind w:left="426" w:hanging="426"/>
        <w:rPr>
          <w:rFonts w:cstheme="minorHAnsi"/>
          <w:sz w:val="20"/>
          <w:szCs w:val="20"/>
        </w:rPr>
      </w:pPr>
      <w:r>
        <w:rPr>
          <w:rFonts w:cstheme="minorHAnsi"/>
          <w:sz w:val="20"/>
          <w:szCs w:val="20"/>
        </w:rPr>
        <w:t>10</w:t>
      </w:r>
      <w:r w:rsidRPr="00AD0ABA">
        <w:rPr>
          <w:rFonts w:cstheme="minorHAnsi"/>
          <w:sz w:val="20"/>
          <w:szCs w:val="20"/>
        </w:rPr>
        <w:t>.1</w:t>
      </w:r>
      <w:r w:rsidRPr="00AD0ABA">
        <w:rPr>
          <w:rFonts w:cstheme="minorHAnsi"/>
          <w:sz w:val="20"/>
          <w:szCs w:val="20"/>
        </w:rPr>
        <w:tab/>
        <w:t xml:space="preserve"> In the event the Employer wishes to investigate any alleged misconduct or fitness to work it may, after discussing the proposal of suspension with the Employee, and considering the Employee's views, suspend the Employee on pay whilst the investigation is carried out. </w:t>
      </w:r>
    </w:p>
    <w:p w14:paraId="34A0CDE5" w14:textId="77777777" w:rsidR="00B31C3A" w:rsidRPr="00AD0ABA" w:rsidRDefault="00B31C3A" w:rsidP="00387D1E">
      <w:pPr>
        <w:widowControl w:val="0"/>
        <w:autoSpaceDE w:val="0"/>
        <w:autoSpaceDN w:val="0"/>
        <w:adjustRightInd w:val="0"/>
        <w:spacing w:line="276" w:lineRule="auto"/>
        <w:rPr>
          <w:rFonts w:cstheme="minorHAnsi"/>
          <w:sz w:val="20"/>
          <w:szCs w:val="20"/>
        </w:rPr>
      </w:pPr>
    </w:p>
    <w:p w14:paraId="18079ECA" w14:textId="77777777" w:rsidR="00B31C3A" w:rsidRPr="00AD0ABA" w:rsidRDefault="00B31C3A" w:rsidP="00387D1E">
      <w:pPr>
        <w:widowControl w:val="0"/>
        <w:autoSpaceDE w:val="0"/>
        <w:autoSpaceDN w:val="0"/>
        <w:adjustRightInd w:val="0"/>
        <w:spacing w:line="276" w:lineRule="auto"/>
        <w:rPr>
          <w:rFonts w:cstheme="minorHAnsi"/>
          <w:sz w:val="20"/>
          <w:szCs w:val="20"/>
        </w:rPr>
      </w:pPr>
    </w:p>
    <w:p w14:paraId="776361A1" w14:textId="77777777" w:rsidR="00B31C3A" w:rsidRPr="00AD0ABA" w:rsidRDefault="00B31C3A" w:rsidP="00387D1E">
      <w:pPr>
        <w:widowControl w:val="0"/>
        <w:autoSpaceDE w:val="0"/>
        <w:autoSpaceDN w:val="0"/>
        <w:adjustRightInd w:val="0"/>
        <w:spacing w:line="276" w:lineRule="auto"/>
        <w:rPr>
          <w:rFonts w:cstheme="minorHAnsi"/>
          <w:sz w:val="20"/>
          <w:szCs w:val="20"/>
        </w:rPr>
      </w:pPr>
      <w:r>
        <w:rPr>
          <w:rFonts w:cstheme="minorHAnsi"/>
          <w:b/>
          <w:bCs/>
          <w:sz w:val="20"/>
          <w:szCs w:val="20"/>
        </w:rPr>
        <w:t>11</w:t>
      </w:r>
      <w:r w:rsidRPr="00AD0ABA">
        <w:rPr>
          <w:rFonts w:cstheme="minorHAnsi"/>
          <w:b/>
          <w:bCs/>
          <w:sz w:val="20"/>
          <w:szCs w:val="20"/>
        </w:rPr>
        <w:t xml:space="preserve"> Restructuring and Redundancy </w:t>
      </w:r>
    </w:p>
    <w:p w14:paraId="3AA54ACF" w14:textId="77777777" w:rsidR="00B31C3A" w:rsidRPr="00AD0ABA" w:rsidRDefault="00B31C3A" w:rsidP="00387D1E">
      <w:pPr>
        <w:widowControl w:val="0"/>
        <w:autoSpaceDE w:val="0"/>
        <w:autoSpaceDN w:val="0"/>
        <w:adjustRightInd w:val="0"/>
        <w:spacing w:line="276" w:lineRule="auto"/>
        <w:rPr>
          <w:rFonts w:cstheme="minorHAnsi"/>
          <w:sz w:val="20"/>
          <w:szCs w:val="20"/>
        </w:rPr>
      </w:pPr>
      <w:r w:rsidRPr="00AD0ABA">
        <w:rPr>
          <w:rFonts w:cstheme="minorHAnsi"/>
          <w:sz w:val="20"/>
          <w:szCs w:val="20"/>
        </w:rPr>
        <w:t xml:space="preserve"> </w:t>
      </w:r>
    </w:p>
    <w:p w14:paraId="7233C1A3" w14:textId="77777777" w:rsidR="00B31C3A" w:rsidRPr="00AD0ABA" w:rsidRDefault="00B31C3A" w:rsidP="00387D1E">
      <w:pPr>
        <w:widowControl w:val="0"/>
        <w:autoSpaceDE w:val="0"/>
        <w:autoSpaceDN w:val="0"/>
        <w:adjustRightInd w:val="0"/>
        <w:spacing w:line="276" w:lineRule="auto"/>
        <w:ind w:left="426" w:hanging="426"/>
        <w:rPr>
          <w:rFonts w:eastAsia="Times New Roman" w:cstheme="minorHAnsi"/>
          <w:sz w:val="20"/>
          <w:szCs w:val="20"/>
          <w:lang w:val="en-US"/>
        </w:rPr>
      </w:pPr>
      <w:r>
        <w:rPr>
          <w:rFonts w:cstheme="minorHAnsi"/>
          <w:bCs/>
          <w:sz w:val="20"/>
          <w:szCs w:val="20"/>
        </w:rPr>
        <w:t xml:space="preserve">11.1   </w:t>
      </w:r>
      <w:r w:rsidRPr="00AD0ABA">
        <w:rPr>
          <w:rFonts w:cstheme="minorHAnsi"/>
          <w:sz w:val="20"/>
          <w:szCs w:val="20"/>
        </w:rPr>
        <w:t>In the event that all or part of the work undertaken by the Employee will be affected by the Employer entering into an arrangement whereby a new Employer will undertake the work currently undertaken by the Employee, the Employer will</w:t>
      </w:r>
      <w:r w:rsidRPr="00AD0ABA">
        <w:rPr>
          <w:rFonts w:eastAsia="Times New Roman" w:cstheme="minorHAnsi"/>
          <w:sz w:val="20"/>
          <w:szCs w:val="20"/>
          <w:lang w:val="en-US"/>
        </w:rPr>
        <w:t xml:space="preserve"> adhere to the following process when negotiating with the new Employer about the sale, transfer or restructure to the extent that it relates to affected Employees: </w:t>
      </w:r>
    </w:p>
    <w:p w14:paraId="46986D45" w14:textId="77777777" w:rsidR="00B31C3A" w:rsidRPr="00AD0ABA" w:rsidRDefault="00B31C3A" w:rsidP="00387D1E">
      <w:pPr>
        <w:widowControl w:val="0"/>
        <w:autoSpaceDE w:val="0"/>
        <w:autoSpaceDN w:val="0"/>
        <w:adjustRightInd w:val="0"/>
        <w:spacing w:line="276" w:lineRule="auto"/>
        <w:ind w:left="720" w:hanging="720"/>
        <w:rPr>
          <w:rFonts w:eastAsia="Times New Roman" w:cstheme="minorHAnsi"/>
          <w:sz w:val="20"/>
          <w:szCs w:val="20"/>
          <w:lang w:val="en-US"/>
        </w:rPr>
      </w:pPr>
    </w:p>
    <w:p w14:paraId="60A4CF00" w14:textId="77777777" w:rsidR="00B31C3A" w:rsidRPr="00AD0ABA" w:rsidRDefault="00B31C3A" w:rsidP="00387D1E">
      <w:pPr>
        <w:widowControl w:val="0"/>
        <w:autoSpaceDE w:val="0"/>
        <w:autoSpaceDN w:val="0"/>
        <w:adjustRightInd w:val="0"/>
        <w:spacing w:line="276" w:lineRule="auto"/>
        <w:ind w:left="1440" w:hanging="1440"/>
        <w:rPr>
          <w:rFonts w:eastAsia="Times New Roman" w:cstheme="minorHAnsi"/>
          <w:sz w:val="20"/>
          <w:szCs w:val="20"/>
          <w:lang w:val="en-US"/>
        </w:rPr>
      </w:pPr>
      <w:r>
        <w:rPr>
          <w:rFonts w:eastAsia="Times New Roman" w:cstheme="minorHAnsi"/>
          <w:sz w:val="20"/>
          <w:szCs w:val="20"/>
          <w:lang w:val="en-US"/>
        </w:rPr>
        <w:t>11</w:t>
      </w:r>
      <w:r w:rsidRPr="00AD0ABA">
        <w:rPr>
          <w:rFonts w:eastAsia="Times New Roman" w:cstheme="minorHAnsi"/>
          <w:sz w:val="20"/>
          <w:szCs w:val="20"/>
          <w:lang w:val="en-US"/>
        </w:rPr>
        <w:t>.1.1</w:t>
      </w:r>
      <w:r w:rsidRPr="00AD0ABA">
        <w:rPr>
          <w:rFonts w:eastAsia="Times New Roman" w:cstheme="minorHAnsi"/>
          <w:sz w:val="20"/>
          <w:szCs w:val="20"/>
          <w:lang w:val="en-US"/>
        </w:rPr>
        <w:tab/>
        <w:t>The Employer will consult (where possible) with affected Employees regarding the proposed sale, transfer or restructuring.</w:t>
      </w:r>
    </w:p>
    <w:p w14:paraId="2DA61229" w14:textId="77777777" w:rsidR="00B31C3A" w:rsidRPr="00AD0ABA" w:rsidRDefault="00B31C3A" w:rsidP="00387D1E">
      <w:pPr>
        <w:widowControl w:val="0"/>
        <w:autoSpaceDE w:val="0"/>
        <w:autoSpaceDN w:val="0"/>
        <w:adjustRightInd w:val="0"/>
        <w:spacing w:line="276" w:lineRule="auto"/>
        <w:ind w:left="1440" w:hanging="1440"/>
        <w:rPr>
          <w:rFonts w:eastAsia="Times New Roman" w:cstheme="minorHAnsi"/>
          <w:sz w:val="20"/>
          <w:szCs w:val="20"/>
          <w:lang w:val="en-US"/>
        </w:rPr>
      </w:pPr>
      <w:r>
        <w:rPr>
          <w:rFonts w:eastAsia="Times New Roman" w:cstheme="minorHAnsi"/>
          <w:sz w:val="20"/>
          <w:szCs w:val="20"/>
          <w:lang w:val="en-US"/>
        </w:rPr>
        <w:t>11</w:t>
      </w:r>
      <w:r w:rsidRPr="00AD0ABA">
        <w:rPr>
          <w:rFonts w:eastAsia="Times New Roman" w:cstheme="minorHAnsi"/>
          <w:sz w:val="20"/>
          <w:szCs w:val="20"/>
          <w:lang w:val="en-US"/>
        </w:rPr>
        <w:t>.1.2</w:t>
      </w:r>
      <w:r w:rsidRPr="00AD0ABA">
        <w:rPr>
          <w:rFonts w:eastAsia="Times New Roman" w:cstheme="minorHAnsi"/>
          <w:sz w:val="20"/>
          <w:szCs w:val="20"/>
          <w:lang w:val="en-US"/>
        </w:rPr>
        <w:tab/>
        <w:t>The Employer will negotiate with the new Employer regarding the possible transfer of affected Employees.</w:t>
      </w:r>
    </w:p>
    <w:p w14:paraId="57137C98" w14:textId="77777777" w:rsidR="00B31C3A" w:rsidRPr="00AD0ABA" w:rsidRDefault="00B31C3A" w:rsidP="00387D1E">
      <w:pPr>
        <w:widowControl w:val="0"/>
        <w:autoSpaceDE w:val="0"/>
        <w:autoSpaceDN w:val="0"/>
        <w:adjustRightInd w:val="0"/>
        <w:spacing w:line="276" w:lineRule="auto"/>
        <w:ind w:left="1440" w:hanging="1440"/>
        <w:rPr>
          <w:rFonts w:eastAsia="Times New Roman" w:cstheme="minorHAnsi"/>
          <w:sz w:val="20"/>
          <w:szCs w:val="20"/>
          <w:lang w:val="en-US"/>
        </w:rPr>
      </w:pPr>
      <w:r>
        <w:rPr>
          <w:rFonts w:eastAsia="Times New Roman" w:cstheme="minorHAnsi"/>
          <w:sz w:val="20"/>
          <w:szCs w:val="20"/>
          <w:lang w:val="en-US"/>
        </w:rPr>
        <w:t>11</w:t>
      </w:r>
      <w:r w:rsidRPr="00AD0ABA">
        <w:rPr>
          <w:rFonts w:eastAsia="Times New Roman" w:cstheme="minorHAnsi"/>
          <w:sz w:val="20"/>
          <w:szCs w:val="20"/>
          <w:lang w:val="en-US"/>
        </w:rPr>
        <w:t>.1.3</w:t>
      </w:r>
      <w:r w:rsidRPr="00AD0ABA">
        <w:rPr>
          <w:rFonts w:eastAsia="Times New Roman" w:cstheme="minorHAnsi"/>
          <w:sz w:val="20"/>
          <w:szCs w:val="20"/>
          <w:lang w:val="en-US"/>
        </w:rPr>
        <w:tab/>
        <w:t>In the event that the Employee is not to be offered employment with the new Employer on similar terms and conditions, the Employer will consider what assistance will be available to those who do not transfer.</w:t>
      </w:r>
    </w:p>
    <w:p w14:paraId="219FBAEC" w14:textId="77777777" w:rsidR="00B31C3A" w:rsidRPr="00AD0ABA" w:rsidRDefault="00B31C3A" w:rsidP="00387D1E">
      <w:pPr>
        <w:widowControl w:val="0"/>
        <w:autoSpaceDE w:val="0"/>
        <w:autoSpaceDN w:val="0"/>
        <w:adjustRightInd w:val="0"/>
        <w:spacing w:line="276" w:lineRule="auto"/>
        <w:rPr>
          <w:rFonts w:eastAsia="Times New Roman" w:cstheme="minorHAnsi"/>
          <w:sz w:val="20"/>
          <w:szCs w:val="20"/>
          <w:lang w:val="en-US"/>
        </w:rPr>
      </w:pPr>
    </w:p>
    <w:p w14:paraId="07D2B233" w14:textId="77777777" w:rsidR="00B31C3A" w:rsidRPr="00AD0ABA" w:rsidRDefault="00B31C3A" w:rsidP="00387D1E">
      <w:pPr>
        <w:widowControl w:val="0"/>
        <w:autoSpaceDE w:val="0"/>
        <w:autoSpaceDN w:val="0"/>
        <w:adjustRightInd w:val="0"/>
        <w:spacing w:line="276" w:lineRule="auto"/>
        <w:ind w:left="426" w:hanging="426"/>
        <w:rPr>
          <w:rFonts w:eastAsia="Times New Roman" w:cstheme="minorHAnsi"/>
          <w:sz w:val="20"/>
          <w:szCs w:val="20"/>
          <w:lang w:val="en-US"/>
        </w:rPr>
      </w:pPr>
      <w:r>
        <w:rPr>
          <w:rFonts w:eastAsia="Times New Roman" w:cstheme="minorHAnsi"/>
          <w:sz w:val="20"/>
          <w:szCs w:val="20"/>
          <w:lang w:val="en-US"/>
        </w:rPr>
        <w:t>11</w:t>
      </w:r>
      <w:r w:rsidRPr="00AD0ABA">
        <w:rPr>
          <w:rFonts w:eastAsia="Times New Roman" w:cstheme="minorHAnsi"/>
          <w:sz w:val="20"/>
          <w:szCs w:val="20"/>
          <w:lang w:val="en-US"/>
        </w:rPr>
        <w:t>.2</w:t>
      </w:r>
      <w:r w:rsidRPr="00AD0ABA">
        <w:rPr>
          <w:rFonts w:eastAsia="Times New Roman" w:cstheme="minorHAnsi"/>
          <w:sz w:val="20"/>
          <w:szCs w:val="20"/>
          <w:lang w:val="en-US"/>
        </w:rPr>
        <w:tab/>
      </w:r>
      <w:r>
        <w:rPr>
          <w:rFonts w:eastAsia="Times New Roman" w:cstheme="minorHAnsi"/>
          <w:sz w:val="20"/>
          <w:szCs w:val="20"/>
          <w:lang w:val="en-US"/>
        </w:rPr>
        <w:t xml:space="preserve">The employee shall be entitled to two weeks’ notice (which the employer may elect to pay in lieu). </w:t>
      </w:r>
      <w:r w:rsidRPr="00AD0ABA">
        <w:rPr>
          <w:rFonts w:eastAsia="Times New Roman" w:cstheme="minorHAnsi"/>
          <w:sz w:val="20"/>
          <w:szCs w:val="20"/>
          <w:lang w:val="en-US"/>
        </w:rPr>
        <w:t>No redundancy compensation is payable in the event of a redundancy</w:t>
      </w:r>
      <w:r>
        <w:rPr>
          <w:rFonts w:eastAsia="Times New Roman" w:cstheme="minorHAnsi"/>
          <w:sz w:val="20"/>
          <w:szCs w:val="20"/>
          <w:lang w:val="en-US"/>
        </w:rPr>
        <w:t xml:space="preserve">.  </w:t>
      </w:r>
    </w:p>
    <w:p w14:paraId="390B066D" w14:textId="77777777" w:rsidR="00B31C3A" w:rsidRPr="00AD0ABA" w:rsidRDefault="00B31C3A" w:rsidP="00387D1E">
      <w:pPr>
        <w:widowControl w:val="0"/>
        <w:autoSpaceDE w:val="0"/>
        <w:autoSpaceDN w:val="0"/>
        <w:adjustRightInd w:val="0"/>
        <w:spacing w:line="276" w:lineRule="auto"/>
        <w:rPr>
          <w:rFonts w:eastAsia="Times New Roman" w:cstheme="minorHAnsi"/>
          <w:b/>
          <w:bCs/>
          <w:sz w:val="20"/>
          <w:szCs w:val="20"/>
          <w:lang w:val="en-US"/>
        </w:rPr>
      </w:pPr>
    </w:p>
    <w:p w14:paraId="77024A67" w14:textId="77777777" w:rsidR="00B31C3A" w:rsidRPr="00AD0ABA" w:rsidRDefault="00B31C3A" w:rsidP="00387D1E">
      <w:pPr>
        <w:widowControl w:val="0"/>
        <w:autoSpaceDE w:val="0"/>
        <w:autoSpaceDN w:val="0"/>
        <w:adjustRightInd w:val="0"/>
        <w:spacing w:line="276" w:lineRule="auto"/>
        <w:ind w:left="440"/>
        <w:rPr>
          <w:rFonts w:cstheme="minorHAnsi"/>
          <w:sz w:val="20"/>
          <w:szCs w:val="20"/>
        </w:rPr>
      </w:pPr>
    </w:p>
    <w:p w14:paraId="2DED4436" w14:textId="77777777" w:rsidR="00B31C3A" w:rsidRPr="00AD0ABA" w:rsidRDefault="00B31C3A" w:rsidP="00387D1E">
      <w:pPr>
        <w:widowControl w:val="0"/>
        <w:autoSpaceDE w:val="0"/>
        <w:autoSpaceDN w:val="0"/>
        <w:adjustRightInd w:val="0"/>
        <w:spacing w:line="276" w:lineRule="auto"/>
        <w:rPr>
          <w:rFonts w:cstheme="minorHAnsi"/>
          <w:sz w:val="20"/>
          <w:szCs w:val="20"/>
        </w:rPr>
      </w:pPr>
      <w:r>
        <w:rPr>
          <w:rFonts w:cstheme="minorHAnsi"/>
          <w:b/>
          <w:bCs/>
          <w:sz w:val="20"/>
          <w:szCs w:val="20"/>
        </w:rPr>
        <w:t>12</w:t>
      </w:r>
      <w:r w:rsidRPr="00AD0ABA">
        <w:rPr>
          <w:rFonts w:cstheme="minorHAnsi"/>
          <w:b/>
          <w:bCs/>
          <w:sz w:val="20"/>
          <w:szCs w:val="20"/>
        </w:rPr>
        <w:t xml:space="preserve"> Resolving Employment Relationship Problems </w:t>
      </w:r>
    </w:p>
    <w:p w14:paraId="025E8996" w14:textId="77777777" w:rsidR="00B31C3A" w:rsidRPr="00AD0ABA" w:rsidRDefault="00B31C3A" w:rsidP="00387D1E">
      <w:pPr>
        <w:widowControl w:val="0"/>
        <w:autoSpaceDE w:val="0"/>
        <w:autoSpaceDN w:val="0"/>
        <w:adjustRightInd w:val="0"/>
        <w:spacing w:line="276" w:lineRule="auto"/>
        <w:rPr>
          <w:rFonts w:cstheme="minorHAnsi"/>
          <w:sz w:val="20"/>
          <w:szCs w:val="20"/>
        </w:rPr>
      </w:pPr>
      <w:r w:rsidRPr="00AD0ABA">
        <w:rPr>
          <w:rFonts w:cstheme="minorHAnsi"/>
          <w:sz w:val="20"/>
          <w:szCs w:val="20"/>
        </w:rPr>
        <w:lastRenderedPageBreak/>
        <w:t xml:space="preserve"> </w:t>
      </w:r>
    </w:p>
    <w:p w14:paraId="7FD0FB48" w14:textId="77777777" w:rsidR="00B31C3A" w:rsidRPr="00AD0ABA" w:rsidRDefault="00B31C3A" w:rsidP="00387D1E">
      <w:pPr>
        <w:widowControl w:val="0"/>
        <w:autoSpaceDE w:val="0"/>
        <w:autoSpaceDN w:val="0"/>
        <w:adjustRightInd w:val="0"/>
        <w:spacing w:line="276" w:lineRule="auto"/>
        <w:ind w:left="426" w:hanging="426"/>
        <w:rPr>
          <w:rFonts w:cstheme="minorHAnsi"/>
          <w:sz w:val="20"/>
          <w:szCs w:val="20"/>
        </w:rPr>
      </w:pPr>
      <w:r>
        <w:rPr>
          <w:rFonts w:cstheme="minorHAnsi"/>
          <w:sz w:val="20"/>
          <w:szCs w:val="20"/>
        </w:rPr>
        <w:t>12</w:t>
      </w:r>
      <w:r w:rsidRPr="00AD0ABA">
        <w:rPr>
          <w:rFonts w:cstheme="minorHAnsi"/>
          <w:sz w:val="20"/>
          <w:szCs w:val="20"/>
        </w:rPr>
        <w:t xml:space="preserve">.1 </w:t>
      </w:r>
      <w:r w:rsidRPr="00AD0ABA">
        <w:rPr>
          <w:rFonts w:cstheme="minorHAnsi"/>
          <w:sz w:val="20"/>
          <w:szCs w:val="20"/>
        </w:rPr>
        <w:tab/>
        <w:t xml:space="preserve">If any employment issues arise, those should be raised with the Employer as soon as possible so that they can be resolved. If the matter is not resolved either party can seek assistance from the </w:t>
      </w:r>
      <w:r w:rsidRPr="001B1D4A">
        <w:rPr>
          <w:rFonts w:cstheme="minorHAnsi"/>
          <w:sz w:val="20"/>
          <w:szCs w:val="20"/>
        </w:rPr>
        <w:t>Ministry of Business Innovation and Employment (MBIE)’s mediation service. The Employee can obtain information / advice from MBIE  www.employment.govt.nz, or 0800 20 90 20, or from a lawyer or union.</w:t>
      </w:r>
    </w:p>
    <w:p w14:paraId="0F44F76B" w14:textId="77777777" w:rsidR="00B31C3A" w:rsidRPr="00AD0ABA" w:rsidRDefault="00B31C3A" w:rsidP="00387D1E">
      <w:pPr>
        <w:widowControl w:val="0"/>
        <w:autoSpaceDE w:val="0"/>
        <w:autoSpaceDN w:val="0"/>
        <w:adjustRightInd w:val="0"/>
        <w:spacing w:line="276" w:lineRule="auto"/>
        <w:rPr>
          <w:rFonts w:cstheme="minorHAnsi"/>
          <w:sz w:val="20"/>
          <w:szCs w:val="20"/>
        </w:rPr>
      </w:pPr>
    </w:p>
    <w:p w14:paraId="63D46A75" w14:textId="77777777" w:rsidR="00B31C3A" w:rsidRPr="00AD0ABA" w:rsidRDefault="00B31C3A" w:rsidP="00387D1E">
      <w:pPr>
        <w:widowControl w:val="0"/>
        <w:autoSpaceDE w:val="0"/>
        <w:autoSpaceDN w:val="0"/>
        <w:adjustRightInd w:val="0"/>
        <w:spacing w:line="276" w:lineRule="auto"/>
        <w:ind w:left="426" w:hanging="426"/>
        <w:rPr>
          <w:rFonts w:cstheme="minorHAnsi"/>
          <w:sz w:val="20"/>
          <w:szCs w:val="20"/>
        </w:rPr>
      </w:pPr>
      <w:r>
        <w:rPr>
          <w:rFonts w:cstheme="minorHAnsi"/>
          <w:sz w:val="20"/>
          <w:szCs w:val="20"/>
        </w:rPr>
        <w:t>12</w:t>
      </w:r>
      <w:r w:rsidRPr="00AD0ABA">
        <w:rPr>
          <w:rFonts w:cstheme="minorHAnsi"/>
          <w:sz w:val="20"/>
          <w:szCs w:val="20"/>
        </w:rPr>
        <w:t>.2</w:t>
      </w:r>
      <w:r w:rsidRPr="00AD0ABA">
        <w:rPr>
          <w:rFonts w:cstheme="minorHAnsi"/>
          <w:sz w:val="20"/>
          <w:szCs w:val="20"/>
        </w:rPr>
        <w:tab/>
        <w:t xml:space="preserve"> If the issue is a personal grievance, the Employee must present that grievance within 90 days of the event giving rise to the grievance unless the Employer agrees to extend that time period or the Employment Relations Authority grants an extension of time.</w:t>
      </w:r>
    </w:p>
    <w:p w14:paraId="6704F93F" w14:textId="77777777" w:rsidR="00B31C3A" w:rsidRPr="00AD0ABA" w:rsidRDefault="00B31C3A" w:rsidP="00387D1E">
      <w:pPr>
        <w:suppressAutoHyphens/>
        <w:spacing w:before="60" w:line="276" w:lineRule="auto"/>
        <w:ind w:left="714"/>
        <w:rPr>
          <w:rFonts w:eastAsia="Times New Roman" w:cstheme="minorHAnsi"/>
          <w:b/>
          <w:sz w:val="20"/>
          <w:szCs w:val="20"/>
          <w:highlight w:val="yellow"/>
          <w:lang w:eastAsia="ar-SA"/>
        </w:rPr>
      </w:pPr>
    </w:p>
    <w:p w14:paraId="44DAD18F" w14:textId="77777777" w:rsidR="00B31C3A" w:rsidRPr="00AD0ABA" w:rsidRDefault="00B31C3A" w:rsidP="00387D1E">
      <w:pPr>
        <w:suppressAutoHyphens/>
        <w:spacing w:line="276" w:lineRule="auto"/>
        <w:ind w:right="-514"/>
        <w:rPr>
          <w:rFonts w:eastAsia="Times New Roman" w:cstheme="minorHAnsi"/>
          <w:sz w:val="20"/>
          <w:szCs w:val="20"/>
          <w:lang w:eastAsia="ar-SA"/>
        </w:rPr>
      </w:pP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r w:rsidRPr="00AD0ABA">
        <w:rPr>
          <w:rFonts w:eastAsia="Times New Roman" w:cstheme="minorHAnsi"/>
          <w:sz w:val="20"/>
          <w:szCs w:val="20"/>
          <w:lang w:eastAsia="ar-SA"/>
        </w:rPr>
        <w:softHyphen/>
      </w:r>
    </w:p>
    <w:p w14:paraId="19A63577" w14:textId="77777777" w:rsidR="00B31C3A" w:rsidRPr="00AD0ABA" w:rsidRDefault="00B31C3A" w:rsidP="00387D1E">
      <w:pPr>
        <w:suppressAutoHyphens/>
        <w:spacing w:line="276" w:lineRule="auto"/>
        <w:rPr>
          <w:rFonts w:eastAsia="Times New Roman" w:cstheme="minorHAnsi"/>
          <w:b/>
          <w:sz w:val="20"/>
          <w:szCs w:val="20"/>
          <w:lang w:eastAsia="ar-SA"/>
        </w:rPr>
      </w:pPr>
    </w:p>
    <w:p w14:paraId="185DD9E5" w14:textId="77777777" w:rsidR="00B31C3A" w:rsidRPr="00AD0ABA" w:rsidRDefault="00B31C3A" w:rsidP="00387D1E">
      <w:pPr>
        <w:suppressAutoHyphens/>
        <w:spacing w:line="276" w:lineRule="auto"/>
        <w:ind w:right="-514"/>
        <w:rPr>
          <w:rFonts w:eastAsia="Times New Roman" w:cstheme="minorHAnsi"/>
          <w:b/>
          <w:sz w:val="20"/>
          <w:szCs w:val="20"/>
          <w:lang w:eastAsia="ar-SA"/>
        </w:rPr>
      </w:pPr>
      <w:r w:rsidRPr="00AD0ABA">
        <w:rPr>
          <w:rFonts w:eastAsia="Times New Roman" w:cstheme="minorHAnsi"/>
          <w:b/>
          <w:sz w:val="20"/>
          <w:szCs w:val="20"/>
          <w:lang w:eastAsia="ar-SA"/>
        </w:rPr>
        <w:t>Employee Acknowledgement</w:t>
      </w:r>
    </w:p>
    <w:p w14:paraId="637CDA7D" w14:textId="77777777" w:rsidR="00B31C3A" w:rsidRPr="00AD0ABA" w:rsidRDefault="00B31C3A" w:rsidP="00387D1E">
      <w:pPr>
        <w:suppressAutoHyphens/>
        <w:spacing w:line="276" w:lineRule="auto"/>
        <w:ind w:right="-514"/>
        <w:rPr>
          <w:rFonts w:eastAsia="Times New Roman" w:cstheme="minorHAnsi"/>
          <w:sz w:val="16"/>
          <w:szCs w:val="16"/>
          <w:lang w:eastAsia="ar-SA"/>
        </w:rPr>
      </w:pPr>
    </w:p>
    <w:p w14:paraId="47D6E55F" w14:textId="77777777" w:rsidR="00B31C3A" w:rsidRPr="00AD0ABA" w:rsidRDefault="00B31C3A" w:rsidP="00387D1E">
      <w:pPr>
        <w:suppressAutoHyphens/>
        <w:spacing w:line="276" w:lineRule="auto"/>
        <w:ind w:right="-514"/>
        <w:rPr>
          <w:rFonts w:eastAsia="Times New Roman" w:cstheme="minorHAnsi"/>
          <w:sz w:val="16"/>
          <w:szCs w:val="16"/>
          <w:lang w:eastAsia="ar-SA"/>
        </w:rPr>
      </w:pPr>
      <w:r w:rsidRPr="00AD0ABA">
        <w:rPr>
          <w:rFonts w:eastAsia="Times New Roman" w:cstheme="minorHAnsi"/>
          <w:sz w:val="20"/>
          <w:szCs w:val="20"/>
          <w:lang w:eastAsia="ar-SA"/>
        </w:rPr>
        <w:t xml:space="preserve">I    </w:t>
      </w:r>
      <w:r w:rsidRPr="00EC4367">
        <w:rPr>
          <w:rFonts w:eastAsia="Times New Roman" w:cstheme="minorHAnsi"/>
          <w:b/>
          <w:sz w:val="20"/>
          <w:szCs w:val="20"/>
          <w:highlight w:val="yellow"/>
          <w:lang w:eastAsia="ar-SA"/>
        </w:rPr>
        <w:t>Employee’s Name</w:t>
      </w:r>
      <w:r w:rsidRPr="00AD0ABA">
        <w:rPr>
          <w:rFonts w:eastAsia="Times New Roman" w:cstheme="minorHAnsi"/>
          <w:sz w:val="20"/>
          <w:szCs w:val="20"/>
          <w:lang w:eastAsia="ar-SA"/>
        </w:rPr>
        <w:t xml:space="preserve">    acknowledge that I have read and understand the terms and conditions of my employment with the employer and </w:t>
      </w:r>
    </w:p>
    <w:p w14:paraId="1A2A3FEF" w14:textId="77777777" w:rsidR="00B31C3A" w:rsidRPr="00AD0ABA" w:rsidRDefault="00B31C3A" w:rsidP="00387D1E">
      <w:pPr>
        <w:numPr>
          <w:ilvl w:val="0"/>
          <w:numId w:val="2"/>
        </w:numPr>
        <w:tabs>
          <w:tab w:val="left" w:pos="720"/>
        </w:tabs>
        <w:suppressAutoHyphens/>
        <w:spacing w:line="276" w:lineRule="auto"/>
        <w:ind w:right="-514"/>
        <w:rPr>
          <w:rFonts w:eastAsia="Times New Roman" w:cstheme="minorHAnsi"/>
          <w:sz w:val="20"/>
          <w:szCs w:val="20"/>
          <w:lang w:eastAsia="ar-SA"/>
        </w:rPr>
      </w:pPr>
      <w:r w:rsidRPr="00AD0ABA">
        <w:rPr>
          <w:rFonts w:eastAsia="Times New Roman" w:cstheme="minorHAnsi"/>
          <w:sz w:val="20"/>
          <w:szCs w:val="20"/>
          <w:lang w:eastAsia="ar-SA"/>
        </w:rPr>
        <w:t>I have been advised of my right to take independent advice on the proposed terms and conditions of the Individual Employment Agreement; and</w:t>
      </w:r>
    </w:p>
    <w:p w14:paraId="61E3862B" w14:textId="77777777" w:rsidR="00B31C3A" w:rsidRPr="00AD0ABA" w:rsidRDefault="00B31C3A" w:rsidP="00387D1E">
      <w:pPr>
        <w:numPr>
          <w:ilvl w:val="0"/>
          <w:numId w:val="3"/>
        </w:numPr>
        <w:tabs>
          <w:tab w:val="left" w:pos="720"/>
        </w:tabs>
        <w:suppressAutoHyphens/>
        <w:spacing w:line="276" w:lineRule="auto"/>
        <w:ind w:right="-514"/>
        <w:rPr>
          <w:rFonts w:eastAsia="Times New Roman" w:cstheme="minorHAnsi"/>
          <w:sz w:val="20"/>
          <w:szCs w:val="20"/>
          <w:lang w:eastAsia="ar-SA"/>
        </w:rPr>
      </w:pPr>
      <w:r w:rsidRPr="00AD0ABA">
        <w:rPr>
          <w:rFonts w:eastAsia="Times New Roman" w:cstheme="minorHAnsi"/>
          <w:sz w:val="20"/>
          <w:szCs w:val="20"/>
          <w:lang w:eastAsia="ar-SA"/>
        </w:rPr>
        <w:t>I have been provided with a reasonable opportunity to take that advice; and</w:t>
      </w:r>
    </w:p>
    <w:p w14:paraId="709F115C" w14:textId="77777777" w:rsidR="00B31C3A" w:rsidRPr="00AD0ABA" w:rsidRDefault="00B31C3A" w:rsidP="00387D1E">
      <w:pPr>
        <w:numPr>
          <w:ilvl w:val="0"/>
          <w:numId w:val="3"/>
        </w:numPr>
        <w:tabs>
          <w:tab w:val="left" w:pos="720"/>
        </w:tabs>
        <w:suppressAutoHyphens/>
        <w:spacing w:line="276" w:lineRule="auto"/>
        <w:ind w:right="-514"/>
        <w:rPr>
          <w:rFonts w:eastAsia="Times New Roman" w:cstheme="minorHAnsi"/>
          <w:sz w:val="20"/>
          <w:szCs w:val="20"/>
          <w:lang w:eastAsia="ar-SA"/>
        </w:rPr>
      </w:pPr>
      <w:r w:rsidRPr="00AD0ABA">
        <w:rPr>
          <w:rFonts w:eastAsia="Times New Roman" w:cstheme="minorHAnsi"/>
          <w:sz w:val="20"/>
          <w:szCs w:val="20"/>
          <w:lang w:eastAsia="ar-SA"/>
        </w:rPr>
        <w:t>I agree to the terms of this Individual Employment Agreement, and the Employers manual / policies and procedures that have been notified to me</w:t>
      </w:r>
      <w:r>
        <w:rPr>
          <w:rFonts w:eastAsia="Times New Roman" w:cstheme="minorHAnsi"/>
          <w:sz w:val="20"/>
          <w:szCs w:val="20"/>
          <w:lang w:eastAsia="ar-SA"/>
        </w:rPr>
        <w:t>.</w:t>
      </w:r>
    </w:p>
    <w:p w14:paraId="2169EC49" w14:textId="77777777" w:rsidR="00B31C3A" w:rsidRPr="00AD0ABA" w:rsidRDefault="00B31C3A" w:rsidP="00387D1E">
      <w:pPr>
        <w:numPr>
          <w:ilvl w:val="0"/>
          <w:numId w:val="3"/>
        </w:numPr>
        <w:tabs>
          <w:tab w:val="left" w:pos="720"/>
        </w:tabs>
        <w:suppressAutoHyphens/>
        <w:spacing w:line="276" w:lineRule="auto"/>
        <w:ind w:right="-514"/>
        <w:rPr>
          <w:rFonts w:eastAsia="Times New Roman" w:cstheme="minorHAnsi"/>
          <w:sz w:val="20"/>
          <w:szCs w:val="20"/>
          <w:lang w:eastAsia="ar-SA"/>
        </w:rPr>
      </w:pPr>
      <w:r w:rsidRPr="00AD0ABA">
        <w:rPr>
          <w:rFonts w:eastAsia="Times New Roman" w:cstheme="minorHAnsi"/>
          <w:sz w:val="20"/>
          <w:szCs w:val="20"/>
          <w:lang w:eastAsia="ar-SA"/>
        </w:rPr>
        <w:t>I have been provided with the KiwiSaver information package</w:t>
      </w:r>
    </w:p>
    <w:p w14:paraId="779A7BB7" w14:textId="77777777" w:rsidR="00B31C3A" w:rsidRPr="00AD0ABA" w:rsidRDefault="00B31C3A" w:rsidP="00387D1E">
      <w:pPr>
        <w:suppressAutoHyphens/>
        <w:spacing w:line="276" w:lineRule="auto"/>
        <w:ind w:left="360" w:right="-514"/>
        <w:rPr>
          <w:rFonts w:eastAsia="Times New Roman" w:cstheme="minorHAnsi"/>
          <w:sz w:val="20"/>
          <w:szCs w:val="20"/>
          <w:lang w:eastAsia="ar-SA"/>
        </w:rPr>
      </w:pPr>
    </w:p>
    <w:p w14:paraId="7C891B74" w14:textId="77777777" w:rsidR="00B31C3A" w:rsidRPr="00AD0ABA" w:rsidRDefault="00B31C3A" w:rsidP="00387D1E">
      <w:pPr>
        <w:suppressAutoHyphens/>
        <w:spacing w:line="276" w:lineRule="auto"/>
        <w:ind w:right="-514"/>
        <w:rPr>
          <w:rFonts w:eastAsia="Times New Roman" w:cstheme="minorHAnsi"/>
          <w:sz w:val="16"/>
          <w:szCs w:val="16"/>
          <w:lang w:eastAsia="ar-SA"/>
        </w:rPr>
      </w:pPr>
    </w:p>
    <w:p w14:paraId="32EF3AA3" w14:textId="77777777" w:rsidR="00B31C3A" w:rsidRPr="00AD0ABA" w:rsidRDefault="00B31C3A" w:rsidP="00387D1E">
      <w:pPr>
        <w:suppressAutoHyphens/>
        <w:spacing w:line="276" w:lineRule="auto"/>
        <w:ind w:right="-514"/>
        <w:rPr>
          <w:rFonts w:eastAsia="Times New Roman" w:cstheme="minorHAnsi"/>
          <w:sz w:val="16"/>
          <w:szCs w:val="16"/>
          <w:lang w:eastAsia="ar-SA"/>
        </w:rPr>
      </w:pPr>
    </w:p>
    <w:p w14:paraId="1EA93EAE" w14:textId="77777777" w:rsidR="00B31C3A" w:rsidRPr="00AD0ABA" w:rsidRDefault="00B31C3A" w:rsidP="00387D1E">
      <w:pPr>
        <w:suppressAutoHyphens/>
        <w:spacing w:line="276" w:lineRule="auto"/>
        <w:ind w:right="-514"/>
        <w:rPr>
          <w:rFonts w:eastAsia="Times New Roman" w:cstheme="minorHAnsi"/>
          <w:sz w:val="20"/>
          <w:szCs w:val="20"/>
          <w:lang w:eastAsia="ar-SA"/>
        </w:rPr>
      </w:pPr>
      <w:r w:rsidRPr="00AD0ABA">
        <w:rPr>
          <w:rFonts w:eastAsia="Times New Roman" w:cstheme="minorHAnsi"/>
          <w:sz w:val="20"/>
          <w:szCs w:val="20"/>
          <w:lang w:eastAsia="ar-SA"/>
        </w:rPr>
        <w:t>Employer  Sign: _______________________</w:t>
      </w:r>
      <w:r w:rsidRPr="00AD0ABA">
        <w:rPr>
          <w:rFonts w:eastAsia="Times New Roman" w:cstheme="minorHAnsi"/>
          <w:sz w:val="20"/>
          <w:szCs w:val="20"/>
          <w:lang w:eastAsia="ar-SA"/>
        </w:rPr>
        <w:tab/>
      </w:r>
      <w:r w:rsidRPr="00AD0ABA">
        <w:rPr>
          <w:rFonts w:eastAsia="Times New Roman" w:cstheme="minorHAnsi"/>
          <w:sz w:val="20"/>
          <w:szCs w:val="20"/>
          <w:lang w:eastAsia="ar-SA"/>
        </w:rPr>
        <w:tab/>
        <w:t>Date: __________________</w:t>
      </w:r>
    </w:p>
    <w:p w14:paraId="5DD66D47" w14:textId="77777777" w:rsidR="00B31C3A" w:rsidRPr="00AD0ABA" w:rsidRDefault="00B31C3A" w:rsidP="00387D1E">
      <w:pPr>
        <w:suppressAutoHyphens/>
        <w:spacing w:line="276" w:lineRule="auto"/>
        <w:ind w:right="-514"/>
        <w:rPr>
          <w:rFonts w:eastAsia="Times New Roman" w:cstheme="minorHAnsi"/>
          <w:sz w:val="20"/>
          <w:szCs w:val="20"/>
          <w:lang w:eastAsia="ar-SA"/>
        </w:rPr>
      </w:pPr>
    </w:p>
    <w:p w14:paraId="062B355B" w14:textId="77777777" w:rsidR="00B31C3A" w:rsidRPr="00AD0ABA" w:rsidRDefault="00B31C3A" w:rsidP="00387D1E">
      <w:pPr>
        <w:suppressAutoHyphens/>
        <w:spacing w:line="276" w:lineRule="auto"/>
        <w:ind w:right="-514"/>
        <w:rPr>
          <w:rFonts w:eastAsia="Times New Roman" w:cstheme="minorHAnsi"/>
          <w:sz w:val="20"/>
          <w:szCs w:val="20"/>
          <w:lang w:eastAsia="ar-SA"/>
        </w:rPr>
      </w:pPr>
    </w:p>
    <w:p w14:paraId="42AAA180" w14:textId="77777777" w:rsidR="00B31C3A" w:rsidRPr="00AD0ABA" w:rsidRDefault="00B31C3A" w:rsidP="00387D1E">
      <w:pPr>
        <w:suppressAutoHyphens/>
        <w:spacing w:line="276" w:lineRule="auto"/>
        <w:ind w:right="-514"/>
        <w:rPr>
          <w:rFonts w:eastAsia="Times New Roman" w:cstheme="minorHAnsi"/>
          <w:sz w:val="20"/>
          <w:szCs w:val="20"/>
          <w:lang w:eastAsia="ar-SA"/>
        </w:rPr>
      </w:pPr>
      <w:r w:rsidRPr="00AD0ABA">
        <w:rPr>
          <w:rFonts w:eastAsia="Times New Roman" w:cstheme="minorHAnsi"/>
          <w:sz w:val="20"/>
          <w:szCs w:val="20"/>
          <w:lang w:eastAsia="ar-SA"/>
        </w:rPr>
        <w:t>Employee sign: ________________________</w:t>
      </w:r>
      <w:r w:rsidRPr="00AD0ABA">
        <w:rPr>
          <w:rFonts w:eastAsia="Times New Roman" w:cstheme="minorHAnsi"/>
          <w:sz w:val="20"/>
          <w:szCs w:val="20"/>
          <w:lang w:eastAsia="ar-SA"/>
        </w:rPr>
        <w:tab/>
        <w:t>Date:__________________</w:t>
      </w:r>
    </w:p>
    <w:p w14:paraId="2702833E" w14:textId="77777777" w:rsidR="00B31C3A" w:rsidRPr="00AD0ABA" w:rsidRDefault="00B31C3A" w:rsidP="00387D1E">
      <w:pPr>
        <w:suppressAutoHyphens/>
        <w:spacing w:line="276" w:lineRule="auto"/>
        <w:rPr>
          <w:rFonts w:eastAsia="Times New Roman" w:cstheme="minorHAnsi"/>
          <w:sz w:val="24"/>
          <w:szCs w:val="24"/>
          <w:lang w:eastAsia="ar-SA"/>
        </w:rPr>
      </w:pPr>
    </w:p>
    <w:p w14:paraId="2671AFE6" w14:textId="77777777" w:rsidR="00B31C3A" w:rsidRPr="00AD0ABA" w:rsidRDefault="00B31C3A" w:rsidP="00387D1E">
      <w:pPr>
        <w:suppressAutoHyphens/>
        <w:spacing w:line="276" w:lineRule="auto"/>
        <w:rPr>
          <w:rFonts w:eastAsia="Times New Roman" w:cstheme="minorHAnsi"/>
          <w:b/>
          <w:sz w:val="20"/>
          <w:szCs w:val="20"/>
          <w:lang w:eastAsia="ar-SA"/>
        </w:rPr>
      </w:pPr>
    </w:p>
    <w:p w14:paraId="7275E43E" w14:textId="77777777" w:rsidR="00B31C3A" w:rsidRPr="00AD0ABA" w:rsidRDefault="00B31C3A" w:rsidP="00387D1E">
      <w:pPr>
        <w:suppressAutoHyphens/>
        <w:spacing w:line="276" w:lineRule="auto"/>
        <w:rPr>
          <w:rFonts w:eastAsia="Times New Roman" w:cstheme="minorHAnsi"/>
          <w:sz w:val="24"/>
          <w:szCs w:val="24"/>
          <w:lang w:eastAsia="ar-SA"/>
        </w:rPr>
      </w:pPr>
      <w:r w:rsidRPr="00AD0ABA">
        <w:rPr>
          <w:rFonts w:eastAsia="Times New Roman" w:cstheme="minorHAnsi"/>
          <w:sz w:val="24"/>
          <w:szCs w:val="24"/>
          <w:lang w:eastAsia="ar-SA"/>
        </w:rPr>
        <w:br w:type="page"/>
      </w:r>
    </w:p>
    <w:p w14:paraId="2FC208A0" w14:textId="77777777" w:rsidR="00B31C3A" w:rsidRPr="00AD0ABA" w:rsidRDefault="00B31C3A" w:rsidP="00387D1E">
      <w:pPr>
        <w:suppressAutoHyphens/>
        <w:spacing w:line="276" w:lineRule="auto"/>
        <w:ind w:firstLine="278"/>
        <w:jc w:val="left"/>
        <w:rPr>
          <w:rFonts w:eastAsia="Times New Roman" w:cstheme="minorHAnsi"/>
          <w:sz w:val="32"/>
          <w:szCs w:val="32"/>
          <w:lang w:eastAsia="ar-SA"/>
        </w:rPr>
      </w:pPr>
      <w:r w:rsidRPr="00AD0ABA">
        <w:rPr>
          <w:rFonts w:eastAsia="Times New Roman" w:cstheme="minorHAnsi"/>
          <w:sz w:val="32"/>
          <w:szCs w:val="32"/>
          <w:lang w:eastAsia="ar-SA"/>
        </w:rPr>
        <w:lastRenderedPageBreak/>
        <w:t xml:space="preserve">                       JOB DESCRIPTION</w:t>
      </w:r>
    </w:p>
    <w:p w14:paraId="41D19D65" w14:textId="77777777" w:rsidR="00B31C3A" w:rsidRPr="00AD0ABA" w:rsidRDefault="00B31C3A" w:rsidP="00387D1E">
      <w:pPr>
        <w:suppressAutoHyphens/>
        <w:spacing w:line="276" w:lineRule="auto"/>
        <w:rPr>
          <w:rFonts w:eastAsia="Times New Roman" w:cstheme="minorHAnsi"/>
          <w:sz w:val="24"/>
          <w:szCs w:val="24"/>
          <w:lang w:eastAsia="ar-SA"/>
        </w:rPr>
      </w:pPr>
    </w:p>
    <w:p w14:paraId="218FF92B" w14:textId="77777777" w:rsidR="00B31C3A" w:rsidRPr="00AD0ABA" w:rsidRDefault="00B31C3A" w:rsidP="00387D1E">
      <w:pPr>
        <w:suppressAutoHyphens/>
        <w:spacing w:line="276" w:lineRule="auto"/>
        <w:rPr>
          <w:rFonts w:eastAsia="Times New Roman" w:cstheme="minorHAnsi"/>
          <w:sz w:val="20"/>
          <w:szCs w:val="20"/>
          <w:lang w:eastAsia="ar-SA"/>
        </w:rPr>
      </w:pPr>
      <w:r w:rsidRPr="00AD0ABA">
        <w:rPr>
          <w:rFonts w:eastAsia="Times New Roman" w:cstheme="minorHAnsi"/>
          <w:sz w:val="20"/>
          <w:szCs w:val="20"/>
          <w:lang w:eastAsia="ar-SA"/>
        </w:rPr>
        <w:t>POSITION TITLE</w:t>
      </w:r>
      <w:r w:rsidRPr="00AD0ABA">
        <w:rPr>
          <w:rFonts w:eastAsia="Times New Roman" w:cstheme="minorHAnsi"/>
          <w:b/>
          <w:sz w:val="20"/>
          <w:szCs w:val="20"/>
          <w:lang w:eastAsia="ar-SA"/>
        </w:rPr>
        <w:t xml:space="preserve">:    </w:t>
      </w:r>
      <w:r w:rsidRPr="00EC4367">
        <w:rPr>
          <w:rFonts w:eastAsia="Times New Roman" w:cstheme="minorHAnsi"/>
          <w:b/>
          <w:sz w:val="20"/>
          <w:szCs w:val="20"/>
          <w:highlight w:val="yellow"/>
          <w:lang w:eastAsia="ar-SA"/>
        </w:rPr>
        <w:t>Position Title</w:t>
      </w:r>
    </w:p>
    <w:p w14:paraId="2B56B96B" w14:textId="77777777" w:rsidR="00B31C3A" w:rsidRPr="00AD0ABA" w:rsidRDefault="00B31C3A" w:rsidP="00387D1E">
      <w:pPr>
        <w:suppressAutoHyphens/>
        <w:spacing w:line="276" w:lineRule="auto"/>
        <w:rPr>
          <w:rFonts w:eastAsia="Times New Roman" w:cstheme="minorHAnsi"/>
          <w:sz w:val="20"/>
          <w:szCs w:val="20"/>
          <w:lang w:eastAsia="ar-SA"/>
        </w:rPr>
      </w:pPr>
    </w:p>
    <w:p w14:paraId="39140CB2" w14:textId="77777777" w:rsidR="00B31C3A" w:rsidRPr="00AD0ABA" w:rsidRDefault="00B31C3A" w:rsidP="00387D1E">
      <w:pPr>
        <w:suppressAutoHyphens/>
        <w:spacing w:line="276" w:lineRule="auto"/>
        <w:rPr>
          <w:rFonts w:eastAsia="Times New Roman" w:cstheme="minorHAnsi"/>
          <w:b/>
          <w:sz w:val="20"/>
          <w:szCs w:val="20"/>
          <w:lang w:eastAsia="ar-SA"/>
        </w:rPr>
      </w:pPr>
      <w:r w:rsidRPr="00AD0ABA">
        <w:rPr>
          <w:rFonts w:eastAsia="Times New Roman" w:cstheme="minorHAnsi"/>
          <w:sz w:val="20"/>
          <w:szCs w:val="20"/>
          <w:lang w:eastAsia="ar-SA"/>
        </w:rPr>
        <w:t xml:space="preserve">REPORTS TO:        </w:t>
      </w:r>
      <w:r w:rsidRPr="00EC4367">
        <w:rPr>
          <w:rFonts w:eastAsia="Times New Roman" w:cstheme="minorHAnsi"/>
          <w:b/>
          <w:sz w:val="20"/>
          <w:szCs w:val="20"/>
          <w:highlight w:val="yellow"/>
          <w:lang w:eastAsia="ar-SA"/>
        </w:rPr>
        <w:t>Position reports to</w:t>
      </w:r>
    </w:p>
    <w:p w14:paraId="5137E5CD" w14:textId="77777777" w:rsidR="00B31C3A" w:rsidRPr="00AD0ABA" w:rsidRDefault="00B31C3A" w:rsidP="00387D1E">
      <w:pPr>
        <w:suppressAutoHyphens/>
        <w:spacing w:line="276" w:lineRule="auto"/>
        <w:rPr>
          <w:rFonts w:eastAsia="Times New Roman" w:cstheme="minorHAnsi"/>
          <w:sz w:val="24"/>
          <w:szCs w:val="24"/>
          <w:u w:val="single"/>
          <w:lang w:eastAsia="ar-SA"/>
        </w:rPr>
      </w:pPr>
      <w:r w:rsidRPr="00AD0ABA">
        <w:rPr>
          <w:rFonts w:eastAsia="Times New Roman" w:cstheme="minorHAnsi"/>
          <w:sz w:val="24"/>
          <w:szCs w:val="24"/>
          <w:u w:val="single"/>
          <w:lang w:eastAsia="ar-SA"/>
        </w:rPr>
        <w:tab/>
      </w:r>
      <w:r w:rsidRPr="00AD0ABA">
        <w:rPr>
          <w:rFonts w:eastAsia="Times New Roman" w:cstheme="minorHAnsi"/>
          <w:sz w:val="24"/>
          <w:szCs w:val="24"/>
          <w:u w:val="single"/>
          <w:lang w:eastAsia="ar-SA"/>
        </w:rPr>
        <w:tab/>
      </w:r>
      <w:r w:rsidRPr="00AD0ABA">
        <w:rPr>
          <w:rFonts w:eastAsia="Times New Roman" w:cstheme="minorHAnsi"/>
          <w:sz w:val="24"/>
          <w:szCs w:val="24"/>
          <w:u w:val="single"/>
          <w:lang w:eastAsia="ar-SA"/>
        </w:rPr>
        <w:tab/>
      </w:r>
      <w:r w:rsidRPr="00AD0ABA">
        <w:rPr>
          <w:rFonts w:eastAsia="Times New Roman" w:cstheme="minorHAnsi"/>
          <w:sz w:val="24"/>
          <w:szCs w:val="24"/>
          <w:u w:val="single"/>
          <w:lang w:eastAsia="ar-SA"/>
        </w:rPr>
        <w:tab/>
      </w:r>
      <w:r w:rsidRPr="00AD0ABA">
        <w:rPr>
          <w:rFonts w:eastAsia="Times New Roman" w:cstheme="minorHAnsi"/>
          <w:sz w:val="24"/>
          <w:szCs w:val="24"/>
          <w:u w:val="single"/>
          <w:lang w:eastAsia="ar-SA"/>
        </w:rPr>
        <w:tab/>
      </w:r>
      <w:r w:rsidRPr="00AD0ABA">
        <w:rPr>
          <w:rFonts w:eastAsia="Times New Roman" w:cstheme="minorHAnsi"/>
          <w:sz w:val="24"/>
          <w:szCs w:val="24"/>
          <w:u w:val="single"/>
          <w:lang w:eastAsia="ar-SA"/>
        </w:rPr>
        <w:tab/>
      </w:r>
      <w:r w:rsidRPr="00AD0ABA">
        <w:rPr>
          <w:rFonts w:eastAsia="Times New Roman" w:cstheme="minorHAnsi"/>
          <w:sz w:val="24"/>
          <w:szCs w:val="24"/>
          <w:u w:val="single"/>
          <w:lang w:eastAsia="ar-SA"/>
        </w:rPr>
        <w:tab/>
      </w:r>
      <w:r w:rsidRPr="00AD0ABA">
        <w:rPr>
          <w:rFonts w:eastAsia="Times New Roman" w:cstheme="minorHAnsi"/>
          <w:sz w:val="24"/>
          <w:szCs w:val="24"/>
          <w:u w:val="single"/>
          <w:lang w:eastAsia="ar-SA"/>
        </w:rPr>
        <w:tab/>
      </w:r>
      <w:r w:rsidRPr="00AD0ABA">
        <w:rPr>
          <w:rFonts w:eastAsia="Times New Roman" w:cstheme="minorHAnsi"/>
          <w:sz w:val="24"/>
          <w:szCs w:val="24"/>
          <w:u w:val="single"/>
          <w:lang w:eastAsia="ar-SA"/>
        </w:rPr>
        <w:tab/>
      </w:r>
      <w:r w:rsidRPr="00AD0ABA">
        <w:rPr>
          <w:rFonts w:eastAsia="Times New Roman" w:cstheme="minorHAnsi"/>
          <w:sz w:val="24"/>
          <w:szCs w:val="24"/>
          <w:u w:val="single"/>
          <w:lang w:eastAsia="ar-SA"/>
        </w:rPr>
        <w:tab/>
      </w:r>
      <w:r w:rsidRPr="00AD0ABA">
        <w:rPr>
          <w:rFonts w:eastAsia="Times New Roman" w:cstheme="minorHAnsi"/>
          <w:sz w:val="24"/>
          <w:szCs w:val="24"/>
          <w:u w:val="single"/>
          <w:lang w:eastAsia="ar-SA"/>
        </w:rPr>
        <w:tab/>
      </w:r>
      <w:r w:rsidRPr="00AD0ABA">
        <w:rPr>
          <w:rFonts w:eastAsia="Times New Roman" w:cstheme="minorHAnsi"/>
          <w:sz w:val="24"/>
          <w:szCs w:val="24"/>
          <w:u w:val="single"/>
          <w:lang w:eastAsia="ar-SA"/>
        </w:rPr>
        <w:tab/>
      </w:r>
    </w:p>
    <w:p w14:paraId="6877BAD8" w14:textId="77777777" w:rsidR="00B31C3A" w:rsidRPr="00AD0ABA" w:rsidRDefault="00B31C3A" w:rsidP="00387D1E">
      <w:pPr>
        <w:suppressAutoHyphens/>
        <w:spacing w:line="276" w:lineRule="auto"/>
        <w:rPr>
          <w:rFonts w:eastAsia="Times New Roman" w:cstheme="minorHAnsi"/>
          <w:sz w:val="24"/>
          <w:szCs w:val="24"/>
          <w:lang w:eastAsia="ar-SA"/>
        </w:rPr>
      </w:pPr>
    </w:p>
    <w:p w14:paraId="5447D459" w14:textId="77777777" w:rsidR="00B31C3A" w:rsidRPr="00AD0ABA" w:rsidRDefault="00B31C3A" w:rsidP="00387D1E">
      <w:pPr>
        <w:spacing w:line="276" w:lineRule="auto"/>
        <w:rPr>
          <w:rFonts w:cstheme="minorHAnsi"/>
        </w:rPr>
      </w:pPr>
    </w:p>
    <w:p w14:paraId="62AA390A" w14:textId="77777777" w:rsidR="00B31C3A" w:rsidRPr="00AD0ABA" w:rsidRDefault="00B31C3A" w:rsidP="00387D1E">
      <w:pPr>
        <w:spacing w:line="276" w:lineRule="auto"/>
        <w:rPr>
          <w:rFonts w:cstheme="minorHAnsi"/>
        </w:rPr>
      </w:pPr>
    </w:p>
    <w:p w14:paraId="375B2540" w14:textId="77777777" w:rsidR="00B31C3A" w:rsidRPr="00AD0ABA" w:rsidRDefault="00B31C3A" w:rsidP="00387D1E">
      <w:pPr>
        <w:spacing w:line="276" w:lineRule="auto"/>
        <w:rPr>
          <w:rFonts w:cstheme="minorHAnsi"/>
        </w:rPr>
      </w:pPr>
      <w:r w:rsidRPr="00AD0ABA">
        <w:rPr>
          <w:rFonts w:cstheme="minorHAnsi"/>
        </w:rPr>
        <w:t>KEY TASKS</w:t>
      </w:r>
    </w:p>
    <w:p w14:paraId="3EB0E250" w14:textId="77777777" w:rsidR="00B31C3A" w:rsidRPr="00AD0ABA" w:rsidRDefault="00B31C3A" w:rsidP="00387D1E">
      <w:pPr>
        <w:spacing w:line="276" w:lineRule="auto"/>
        <w:rPr>
          <w:rFonts w:cstheme="minorHAnsi"/>
        </w:rPr>
      </w:pPr>
    </w:p>
    <w:p w14:paraId="22E6FDA4" w14:textId="77777777" w:rsidR="00B31C3A" w:rsidRPr="00AD0ABA" w:rsidRDefault="00B31C3A" w:rsidP="00387D1E">
      <w:pPr>
        <w:spacing w:line="276" w:lineRule="auto"/>
        <w:rPr>
          <w:rFonts w:cstheme="minorHAnsi"/>
        </w:rPr>
      </w:pPr>
    </w:p>
    <w:p w14:paraId="129D499C" w14:textId="77777777" w:rsidR="00B31C3A" w:rsidRPr="00AD0ABA" w:rsidRDefault="00B31C3A" w:rsidP="00387D1E">
      <w:pPr>
        <w:spacing w:line="276" w:lineRule="auto"/>
        <w:rPr>
          <w:rFonts w:cstheme="minorHAnsi"/>
        </w:rPr>
      </w:pPr>
      <w:r w:rsidRPr="00AD0ABA">
        <w:rPr>
          <w:rFonts w:cstheme="minorHAnsi"/>
        </w:rPr>
        <w:t>KEY RESPONSIBILITIES</w:t>
      </w:r>
    </w:p>
    <w:p w14:paraId="371D8EA9" w14:textId="77777777" w:rsidR="00B31C3A" w:rsidRPr="00AD0ABA" w:rsidRDefault="00B31C3A" w:rsidP="00387D1E">
      <w:pPr>
        <w:spacing w:line="276" w:lineRule="auto"/>
        <w:rPr>
          <w:rFonts w:cstheme="minorHAnsi"/>
        </w:rPr>
      </w:pPr>
    </w:p>
    <w:p w14:paraId="03F6AA96" w14:textId="77777777" w:rsidR="00B31C3A" w:rsidRPr="00AD0ABA" w:rsidRDefault="00B31C3A" w:rsidP="00387D1E">
      <w:pPr>
        <w:spacing w:line="276" w:lineRule="auto"/>
        <w:rPr>
          <w:rFonts w:cstheme="minorHAnsi"/>
        </w:rPr>
      </w:pPr>
    </w:p>
    <w:p w14:paraId="28FAF105" w14:textId="77777777" w:rsidR="00B31C3A" w:rsidRPr="00AD0ABA" w:rsidRDefault="00B31C3A" w:rsidP="00387D1E">
      <w:pPr>
        <w:spacing w:line="276" w:lineRule="auto"/>
        <w:rPr>
          <w:rFonts w:cstheme="minorHAnsi"/>
        </w:rPr>
      </w:pPr>
    </w:p>
    <w:p w14:paraId="3DFD0CF5" w14:textId="77777777" w:rsidR="00B31C3A" w:rsidRPr="00AD0ABA" w:rsidRDefault="00B31C3A" w:rsidP="00387D1E">
      <w:pPr>
        <w:spacing w:line="276" w:lineRule="auto"/>
        <w:rPr>
          <w:rFonts w:cstheme="minorHAnsi"/>
        </w:rPr>
      </w:pPr>
    </w:p>
    <w:p w14:paraId="2FE6D910" w14:textId="77777777" w:rsidR="00B31C3A" w:rsidRPr="00AD0ABA" w:rsidRDefault="00B31C3A" w:rsidP="00387D1E">
      <w:pPr>
        <w:spacing w:line="276" w:lineRule="auto"/>
        <w:rPr>
          <w:rFonts w:cstheme="minorHAnsi"/>
        </w:rPr>
      </w:pPr>
    </w:p>
    <w:p w14:paraId="46220E48" w14:textId="77777777" w:rsidR="00B31C3A" w:rsidRPr="00AD0ABA" w:rsidRDefault="00B31C3A" w:rsidP="00387D1E">
      <w:pPr>
        <w:spacing w:line="276" w:lineRule="auto"/>
        <w:rPr>
          <w:rFonts w:cstheme="minorHAnsi"/>
        </w:rPr>
      </w:pPr>
    </w:p>
    <w:p w14:paraId="238AC756" w14:textId="77777777" w:rsidR="00B31C3A" w:rsidRPr="00AD0ABA" w:rsidRDefault="00B31C3A" w:rsidP="00387D1E">
      <w:pPr>
        <w:spacing w:line="276" w:lineRule="auto"/>
        <w:rPr>
          <w:rFonts w:cstheme="minorHAnsi"/>
        </w:rPr>
      </w:pPr>
    </w:p>
    <w:p w14:paraId="1E0DE64A" w14:textId="77777777" w:rsidR="00B31C3A" w:rsidRPr="00AD0ABA" w:rsidRDefault="00B31C3A" w:rsidP="00387D1E">
      <w:pPr>
        <w:spacing w:line="276" w:lineRule="auto"/>
        <w:rPr>
          <w:rFonts w:cstheme="minorHAnsi"/>
        </w:rPr>
      </w:pPr>
    </w:p>
    <w:p w14:paraId="164879A1" w14:textId="77777777" w:rsidR="00B31C3A" w:rsidRPr="00AD0ABA" w:rsidRDefault="00B31C3A" w:rsidP="00387D1E">
      <w:pPr>
        <w:spacing w:line="276" w:lineRule="auto"/>
        <w:rPr>
          <w:rFonts w:cstheme="minorHAnsi"/>
        </w:rPr>
      </w:pPr>
    </w:p>
    <w:p w14:paraId="756ED9AC" w14:textId="77777777" w:rsidR="00B31C3A" w:rsidRPr="00AD0ABA" w:rsidRDefault="00B31C3A" w:rsidP="00387D1E">
      <w:pPr>
        <w:spacing w:line="276" w:lineRule="auto"/>
        <w:rPr>
          <w:rFonts w:cstheme="minorHAnsi"/>
        </w:rPr>
      </w:pPr>
    </w:p>
    <w:p w14:paraId="38A18090" w14:textId="77777777" w:rsidR="00B31C3A" w:rsidRPr="00AD0ABA" w:rsidRDefault="00B31C3A" w:rsidP="00387D1E">
      <w:pPr>
        <w:spacing w:line="276" w:lineRule="auto"/>
        <w:rPr>
          <w:rFonts w:cstheme="minorHAnsi"/>
        </w:rPr>
      </w:pPr>
    </w:p>
    <w:p w14:paraId="26CDEF81" w14:textId="77777777" w:rsidR="00B31C3A" w:rsidRPr="00AD0ABA" w:rsidRDefault="00B31C3A" w:rsidP="00387D1E">
      <w:pPr>
        <w:spacing w:line="276" w:lineRule="auto"/>
        <w:rPr>
          <w:rFonts w:cstheme="minorHAnsi"/>
        </w:rPr>
      </w:pPr>
    </w:p>
    <w:p w14:paraId="4569DD83" w14:textId="77777777" w:rsidR="00B31C3A" w:rsidRPr="00AD0ABA" w:rsidRDefault="00B31C3A" w:rsidP="00387D1E">
      <w:pPr>
        <w:spacing w:line="276" w:lineRule="auto"/>
        <w:rPr>
          <w:rFonts w:cstheme="minorHAnsi"/>
        </w:rPr>
      </w:pPr>
    </w:p>
    <w:p w14:paraId="0963C688" w14:textId="77777777" w:rsidR="00B31C3A" w:rsidRPr="00AD0ABA" w:rsidRDefault="00B31C3A" w:rsidP="00387D1E">
      <w:pPr>
        <w:spacing w:line="276" w:lineRule="auto"/>
        <w:rPr>
          <w:rFonts w:cstheme="minorHAnsi"/>
        </w:rPr>
      </w:pPr>
    </w:p>
    <w:p w14:paraId="53C3FE03" w14:textId="77777777" w:rsidR="00B31C3A" w:rsidRPr="00AD0ABA" w:rsidRDefault="00B31C3A" w:rsidP="00387D1E">
      <w:pPr>
        <w:spacing w:line="276" w:lineRule="auto"/>
        <w:rPr>
          <w:rFonts w:cstheme="minorHAnsi"/>
        </w:rPr>
      </w:pPr>
    </w:p>
    <w:p w14:paraId="20F4922F" w14:textId="77777777" w:rsidR="00B31C3A" w:rsidRPr="00AD0ABA" w:rsidRDefault="00B31C3A" w:rsidP="00387D1E">
      <w:pPr>
        <w:spacing w:line="276" w:lineRule="auto"/>
        <w:rPr>
          <w:rFonts w:cstheme="minorHAnsi"/>
        </w:rPr>
      </w:pPr>
    </w:p>
    <w:p w14:paraId="6198C76D" w14:textId="77777777" w:rsidR="00B31C3A" w:rsidRPr="00AD0ABA" w:rsidRDefault="00B31C3A" w:rsidP="00387D1E">
      <w:pPr>
        <w:spacing w:line="276" w:lineRule="auto"/>
        <w:rPr>
          <w:rFonts w:cstheme="minorHAnsi"/>
        </w:rPr>
      </w:pPr>
    </w:p>
    <w:p w14:paraId="3D277CD6" w14:textId="77777777" w:rsidR="00B31C3A" w:rsidRPr="00AD0ABA" w:rsidRDefault="00B31C3A" w:rsidP="00387D1E">
      <w:pPr>
        <w:spacing w:line="276" w:lineRule="auto"/>
        <w:rPr>
          <w:rFonts w:cstheme="minorHAnsi"/>
        </w:rPr>
      </w:pPr>
    </w:p>
    <w:p w14:paraId="2EECE839" w14:textId="77777777" w:rsidR="00B31C3A" w:rsidRPr="00AD0ABA" w:rsidRDefault="00B31C3A" w:rsidP="00387D1E">
      <w:pPr>
        <w:spacing w:line="276" w:lineRule="auto"/>
        <w:rPr>
          <w:rFonts w:cstheme="minorHAnsi"/>
        </w:rPr>
      </w:pPr>
    </w:p>
    <w:p w14:paraId="51959B50" w14:textId="77777777" w:rsidR="00B31C3A" w:rsidRPr="00AD0ABA" w:rsidRDefault="00B31C3A" w:rsidP="00387D1E">
      <w:pPr>
        <w:spacing w:line="276" w:lineRule="auto"/>
        <w:rPr>
          <w:rFonts w:cstheme="minorHAnsi"/>
        </w:rPr>
      </w:pPr>
    </w:p>
    <w:p w14:paraId="73742646" w14:textId="77777777" w:rsidR="00B31C3A" w:rsidRPr="00AD0ABA" w:rsidRDefault="00B31C3A" w:rsidP="00387D1E">
      <w:pPr>
        <w:spacing w:line="276" w:lineRule="auto"/>
        <w:rPr>
          <w:rFonts w:cstheme="minorHAnsi"/>
        </w:rPr>
      </w:pPr>
    </w:p>
    <w:p w14:paraId="49ED3FF1" w14:textId="77777777" w:rsidR="00B31C3A" w:rsidRPr="00AD0ABA" w:rsidRDefault="00B31C3A" w:rsidP="00387D1E">
      <w:pPr>
        <w:spacing w:line="276" w:lineRule="auto"/>
        <w:rPr>
          <w:rFonts w:cstheme="minorHAnsi"/>
        </w:rPr>
      </w:pPr>
    </w:p>
    <w:p w14:paraId="2DBAEBC6" w14:textId="77777777" w:rsidR="00B31C3A" w:rsidRPr="00AD0ABA" w:rsidRDefault="00B31C3A" w:rsidP="00387D1E">
      <w:pPr>
        <w:spacing w:line="276" w:lineRule="auto"/>
        <w:rPr>
          <w:rFonts w:cstheme="minorHAnsi"/>
        </w:rPr>
      </w:pPr>
    </w:p>
    <w:p w14:paraId="76F3E1FE" w14:textId="77777777" w:rsidR="00B31C3A" w:rsidRPr="00AD0ABA" w:rsidRDefault="00B31C3A" w:rsidP="00387D1E">
      <w:pPr>
        <w:spacing w:line="276" w:lineRule="auto"/>
        <w:rPr>
          <w:rFonts w:cstheme="minorHAnsi"/>
        </w:rPr>
      </w:pPr>
    </w:p>
    <w:p w14:paraId="0531D007" w14:textId="77777777" w:rsidR="00B31C3A" w:rsidRPr="00AD0ABA" w:rsidRDefault="00B31C3A" w:rsidP="00387D1E">
      <w:pPr>
        <w:spacing w:line="276" w:lineRule="auto"/>
        <w:rPr>
          <w:rFonts w:cstheme="minorHAnsi"/>
        </w:rPr>
      </w:pPr>
    </w:p>
    <w:p w14:paraId="63064EAB" w14:textId="77777777" w:rsidR="00B31C3A" w:rsidRPr="00AD0ABA" w:rsidRDefault="00B31C3A" w:rsidP="00387D1E">
      <w:pPr>
        <w:spacing w:line="276" w:lineRule="auto"/>
        <w:rPr>
          <w:rFonts w:cstheme="minorHAnsi"/>
        </w:rPr>
      </w:pPr>
    </w:p>
    <w:p w14:paraId="0404E3D2" w14:textId="77777777" w:rsidR="00B31C3A" w:rsidRPr="00AD0ABA" w:rsidRDefault="00B31C3A" w:rsidP="00387D1E">
      <w:pPr>
        <w:spacing w:line="276" w:lineRule="auto"/>
        <w:rPr>
          <w:rFonts w:cstheme="minorHAnsi"/>
        </w:rPr>
      </w:pPr>
    </w:p>
    <w:p w14:paraId="4AA49FC4" w14:textId="77777777" w:rsidR="00B31C3A" w:rsidRPr="00AD0ABA" w:rsidRDefault="00B31C3A" w:rsidP="00387D1E">
      <w:pPr>
        <w:spacing w:line="276" w:lineRule="auto"/>
        <w:rPr>
          <w:rFonts w:cstheme="minorHAnsi"/>
        </w:rPr>
      </w:pPr>
    </w:p>
    <w:p w14:paraId="2892100D" w14:textId="77777777" w:rsidR="00B31C3A" w:rsidRPr="00AD0ABA" w:rsidRDefault="00B31C3A" w:rsidP="00387D1E">
      <w:pPr>
        <w:spacing w:line="276" w:lineRule="auto"/>
        <w:rPr>
          <w:rFonts w:cstheme="minorHAnsi"/>
        </w:rPr>
      </w:pPr>
    </w:p>
    <w:sectPr w:rsidR="00B31C3A" w:rsidRPr="00AD0ABA" w:rsidSect="00EC4367">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B8C5" w14:textId="77777777" w:rsidR="00AB7225" w:rsidRDefault="00AB7225" w:rsidP="00221BED">
      <w:r>
        <w:separator/>
      </w:r>
    </w:p>
  </w:endnote>
  <w:endnote w:type="continuationSeparator" w:id="0">
    <w:p w14:paraId="209AB8C6" w14:textId="77777777" w:rsidR="00AB7225" w:rsidRDefault="00AB7225" w:rsidP="0022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592085"/>
      <w:docPartObj>
        <w:docPartGallery w:val="Page Numbers (Bottom of Page)"/>
        <w:docPartUnique/>
      </w:docPartObj>
    </w:sdtPr>
    <w:sdtEndPr>
      <w:rPr>
        <w:noProof/>
      </w:rPr>
    </w:sdtEndPr>
    <w:sdtContent>
      <w:p w14:paraId="209AB8C7" w14:textId="77777777" w:rsidR="00AB7225" w:rsidRDefault="00AB7225">
        <w:pPr>
          <w:pStyle w:val="Footer"/>
          <w:jc w:val="right"/>
        </w:pPr>
        <w:r>
          <w:fldChar w:fldCharType="begin"/>
        </w:r>
        <w:r>
          <w:instrText xml:space="preserve"> PAGE   \* MERGEFORMAT </w:instrText>
        </w:r>
        <w:r>
          <w:fldChar w:fldCharType="separate"/>
        </w:r>
        <w:r w:rsidR="00CE7B58">
          <w:rPr>
            <w:noProof/>
          </w:rPr>
          <w:t>2</w:t>
        </w:r>
        <w:r>
          <w:rPr>
            <w:noProof/>
          </w:rPr>
          <w:fldChar w:fldCharType="end"/>
        </w:r>
      </w:p>
    </w:sdtContent>
  </w:sdt>
  <w:p w14:paraId="209AB8C8" w14:textId="77777777" w:rsidR="00AB7225" w:rsidRDefault="00AB7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B8C3" w14:textId="77777777" w:rsidR="00AB7225" w:rsidRDefault="00AB7225" w:rsidP="00221BED">
      <w:r>
        <w:separator/>
      </w:r>
    </w:p>
  </w:footnote>
  <w:footnote w:type="continuationSeparator" w:id="0">
    <w:p w14:paraId="209AB8C4" w14:textId="77777777" w:rsidR="00AB7225" w:rsidRDefault="00AB7225" w:rsidP="00221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706"/>
    <w:multiLevelType w:val="multilevel"/>
    <w:tmpl w:val="EDE89CC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1B0447D"/>
    <w:multiLevelType w:val="hybridMultilevel"/>
    <w:tmpl w:val="AB0A1394"/>
    <w:lvl w:ilvl="0" w:tplc="8DD80742">
      <w:start w:val="8"/>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97E1EFE"/>
    <w:multiLevelType w:val="hybridMultilevel"/>
    <w:tmpl w:val="824E8B7A"/>
    <w:lvl w:ilvl="0" w:tplc="3AF8B8FE">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E0D096B"/>
    <w:multiLevelType w:val="hybridMultilevel"/>
    <w:tmpl w:val="E2F8F1EA"/>
    <w:name w:val="WW8Num122"/>
    <w:lvl w:ilvl="0" w:tplc="145440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C181F"/>
    <w:multiLevelType w:val="hybridMultilevel"/>
    <w:tmpl w:val="1066709C"/>
    <w:name w:val="WW8Num12"/>
    <w:lvl w:ilvl="0" w:tplc="145440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CA24D8"/>
    <w:multiLevelType w:val="hybridMultilevel"/>
    <w:tmpl w:val="3E7A50C6"/>
    <w:lvl w:ilvl="0" w:tplc="1CB8306E">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652195E"/>
    <w:multiLevelType w:val="hybridMultilevel"/>
    <w:tmpl w:val="ACEA3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6EC7E87"/>
    <w:multiLevelType w:val="multilevel"/>
    <w:tmpl w:val="F46A26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4"/>
  </w:num>
  <w:num w:numId="3">
    <w:abstractNumId w:val="3"/>
  </w:num>
  <w:num w:numId="4">
    <w:abstractNumId w:val="0"/>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1D"/>
    <w:rsid w:val="001A75F7"/>
    <w:rsid w:val="00221BED"/>
    <w:rsid w:val="002D3A19"/>
    <w:rsid w:val="00387D1E"/>
    <w:rsid w:val="0039725B"/>
    <w:rsid w:val="003F3CF8"/>
    <w:rsid w:val="003F601F"/>
    <w:rsid w:val="00451E1F"/>
    <w:rsid w:val="004869B7"/>
    <w:rsid w:val="004A3D61"/>
    <w:rsid w:val="004C0490"/>
    <w:rsid w:val="005B4398"/>
    <w:rsid w:val="005C042C"/>
    <w:rsid w:val="005D35E6"/>
    <w:rsid w:val="006314E0"/>
    <w:rsid w:val="006B33F2"/>
    <w:rsid w:val="007639E3"/>
    <w:rsid w:val="007B7574"/>
    <w:rsid w:val="007F7A4C"/>
    <w:rsid w:val="00846438"/>
    <w:rsid w:val="00852F9B"/>
    <w:rsid w:val="008C599A"/>
    <w:rsid w:val="008F2ACC"/>
    <w:rsid w:val="00902A28"/>
    <w:rsid w:val="00910BF9"/>
    <w:rsid w:val="0099295F"/>
    <w:rsid w:val="009A56AD"/>
    <w:rsid w:val="009C6552"/>
    <w:rsid w:val="00A0042C"/>
    <w:rsid w:val="00A35633"/>
    <w:rsid w:val="00AB7225"/>
    <w:rsid w:val="00AC12F6"/>
    <w:rsid w:val="00AD0ABA"/>
    <w:rsid w:val="00AD3FA6"/>
    <w:rsid w:val="00B05952"/>
    <w:rsid w:val="00B21B73"/>
    <w:rsid w:val="00B31C3A"/>
    <w:rsid w:val="00B62B85"/>
    <w:rsid w:val="00C379AF"/>
    <w:rsid w:val="00C5707E"/>
    <w:rsid w:val="00C7191D"/>
    <w:rsid w:val="00C90463"/>
    <w:rsid w:val="00C93C40"/>
    <w:rsid w:val="00CC0C89"/>
    <w:rsid w:val="00CC3113"/>
    <w:rsid w:val="00CE7B58"/>
    <w:rsid w:val="00D363D1"/>
    <w:rsid w:val="00D50DA7"/>
    <w:rsid w:val="00D80293"/>
    <w:rsid w:val="00D827ED"/>
    <w:rsid w:val="00DA6AF2"/>
    <w:rsid w:val="00E14A77"/>
    <w:rsid w:val="00E51053"/>
    <w:rsid w:val="00EA78DE"/>
    <w:rsid w:val="00EC4367"/>
    <w:rsid w:val="00F153DD"/>
    <w:rsid w:val="00F61DF7"/>
    <w:rsid w:val="00F870F0"/>
    <w:rsid w:val="00FA676B"/>
    <w:rsid w:val="00FE721B"/>
    <w:rsid w:val="00FE7F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9AB811"/>
  <w15:docId w15:val="{E4844FA3-1CD2-4A1A-A36A-431519DA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ind w:left="442" w:hanging="44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DF7"/>
    <w:pPr>
      <w:ind w:left="720"/>
      <w:contextualSpacing/>
    </w:pPr>
  </w:style>
  <w:style w:type="paragraph" w:styleId="Header">
    <w:name w:val="header"/>
    <w:basedOn w:val="Normal"/>
    <w:link w:val="HeaderChar"/>
    <w:uiPriority w:val="99"/>
    <w:unhideWhenUsed/>
    <w:rsid w:val="00221BED"/>
    <w:pPr>
      <w:tabs>
        <w:tab w:val="center" w:pos="4513"/>
        <w:tab w:val="right" w:pos="9026"/>
      </w:tabs>
    </w:pPr>
  </w:style>
  <w:style w:type="character" w:customStyle="1" w:styleId="HeaderChar">
    <w:name w:val="Header Char"/>
    <w:basedOn w:val="DefaultParagraphFont"/>
    <w:link w:val="Header"/>
    <w:uiPriority w:val="99"/>
    <w:rsid w:val="00221BED"/>
  </w:style>
  <w:style w:type="paragraph" w:styleId="Footer">
    <w:name w:val="footer"/>
    <w:basedOn w:val="Normal"/>
    <w:link w:val="FooterChar"/>
    <w:uiPriority w:val="99"/>
    <w:unhideWhenUsed/>
    <w:rsid w:val="00221BED"/>
    <w:pPr>
      <w:tabs>
        <w:tab w:val="center" w:pos="4513"/>
        <w:tab w:val="right" w:pos="9026"/>
      </w:tabs>
    </w:pPr>
  </w:style>
  <w:style w:type="character" w:customStyle="1" w:styleId="FooterChar">
    <w:name w:val="Footer Char"/>
    <w:basedOn w:val="DefaultParagraphFont"/>
    <w:link w:val="Footer"/>
    <w:uiPriority w:val="99"/>
    <w:rsid w:val="00221BED"/>
  </w:style>
  <w:style w:type="paragraph" w:styleId="BalloonText">
    <w:name w:val="Balloon Text"/>
    <w:basedOn w:val="Normal"/>
    <w:link w:val="BalloonTextChar"/>
    <w:uiPriority w:val="99"/>
    <w:semiHidden/>
    <w:unhideWhenUsed/>
    <w:rsid w:val="00AD0ABA"/>
    <w:rPr>
      <w:rFonts w:ascii="Tahoma" w:hAnsi="Tahoma" w:cs="Tahoma"/>
      <w:sz w:val="16"/>
      <w:szCs w:val="16"/>
    </w:rPr>
  </w:style>
  <w:style w:type="character" w:customStyle="1" w:styleId="BalloonTextChar">
    <w:name w:val="Balloon Text Char"/>
    <w:basedOn w:val="DefaultParagraphFont"/>
    <w:link w:val="BalloonText"/>
    <w:uiPriority w:val="99"/>
    <w:semiHidden/>
    <w:rsid w:val="00AD0ABA"/>
    <w:rPr>
      <w:rFonts w:ascii="Tahoma" w:hAnsi="Tahoma" w:cs="Tahoma"/>
      <w:sz w:val="16"/>
      <w:szCs w:val="16"/>
    </w:rPr>
  </w:style>
  <w:style w:type="character" w:styleId="Hyperlink">
    <w:name w:val="Hyperlink"/>
    <w:basedOn w:val="DefaultParagraphFont"/>
    <w:uiPriority w:val="99"/>
    <w:unhideWhenUsed/>
    <w:rsid w:val="00763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F811-A327-4AD9-861A-49EF2495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Justine Foden</cp:lastModifiedBy>
  <cp:revision>3</cp:revision>
  <dcterms:created xsi:type="dcterms:W3CDTF">2021-08-23T05:55:00Z</dcterms:created>
  <dcterms:modified xsi:type="dcterms:W3CDTF">2021-08-23T05:58:00Z</dcterms:modified>
</cp:coreProperties>
</file>